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52" w:rsidRDefault="00892E52" w:rsidP="00892E52">
      <w:pPr>
        <w:pStyle w:val="a4"/>
        <w:jc w:val="center"/>
        <w:rPr>
          <w:rFonts w:ascii="Gabriola" w:hAnsi="Gabriola"/>
          <w:b/>
          <w:sz w:val="48"/>
          <w:szCs w:val="48"/>
        </w:rPr>
      </w:pPr>
      <w:r>
        <w:rPr>
          <w:rFonts w:ascii="Gabriola" w:hAnsi="Gabriola"/>
          <w:b/>
          <w:noProof/>
          <w:sz w:val="48"/>
          <w:szCs w:val="4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11430</wp:posOffset>
            </wp:positionV>
            <wp:extent cx="1287780" cy="952500"/>
            <wp:effectExtent l="19050" t="0" r="7620" b="0"/>
            <wp:wrapSquare wrapText="bothSides"/>
            <wp:docPr id="10" name="Картина 1" descr="D:\Users\Librarian\Desktop\Свиделства за дарение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rarian\Desktop\Свиделства за дарение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briola" w:hAnsi="Gabriola"/>
          <w:b/>
          <w:sz w:val="48"/>
          <w:szCs w:val="48"/>
        </w:rPr>
        <w:t xml:space="preserve">  </w:t>
      </w:r>
      <w:r w:rsidRPr="00A7520B">
        <w:rPr>
          <w:rFonts w:ascii="Gabriola" w:hAnsi="Gabriola"/>
          <w:b/>
          <w:sz w:val="48"/>
          <w:szCs w:val="48"/>
        </w:rPr>
        <w:t>Народно читалище „Никола Й. Вапцаров – 1873”</w:t>
      </w:r>
    </w:p>
    <w:p w:rsidR="00892E52" w:rsidRPr="008026E3" w:rsidRDefault="00892E52" w:rsidP="00892E52">
      <w:pPr>
        <w:pStyle w:val="a4"/>
        <w:jc w:val="center"/>
        <w:rPr>
          <w:rFonts w:ascii="Monotype Corsiva" w:eastAsia="Times New Roman" w:hAnsi="Monotype Corsiva" w:cs="Helvetica"/>
          <w:sz w:val="24"/>
          <w:szCs w:val="24"/>
          <w:lang w:val="en-US"/>
        </w:rPr>
      </w:pPr>
      <w:r>
        <w:rPr>
          <w:rFonts w:ascii="Monotype Corsiva" w:hAnsi="Monotype Corsiva"/>
          <w:sz w:val="24"/>
          <w:szCs w:val="24"/>
        </w:rPr>
        <w:t xml:space="preserve">          </w:t>
      </w:r>
      <w:r w:rsidRPr="008026E3">
        <w:rPr>
          <w:rFonts w:ascii="Monotype Corsiva" w:hAnsi="Monotype Corsiva"/>
          <w:sz w:val="24"/>
          <w:szCs w:val="24"/>
        </w:rPr>
        <w:t xml:space="preserve">Гр. Тутракан 7600, пл. Суворов 2, тел.: </w:t>
      </w:r>
      <w:r w:rsidRPr="008026E3">
        <w:rPr>
          <w:rFonts w:ascii="Monotype Corsiva" w:hAnsi="Monotype Corsiva"/>
          <w:sz w:val="24"/>
          <w:szCs w:val="24"/>
          <w:lang w:val="en-US"/>
        </w:rPr>
        <w:t>089 350 4322</w:t>
      </w:r>
    </w:p>
    <w:p w:rsidR="00892E52" w:rsidRDefault="00892E52" w:rsidP="00892E52">
      <w:pPr>
        <w:spacing w:after="0" w:line="240" w:lineRule="auto"/>
      </w:pPr>
      <w:r>
        <w:rPr>
          <w:rFonts w:ascii="Monotype Corsiva" w:hAnsi="Monotype Corsiva"/>
          <w:sz w:val="24"/>
          <w:szCs w:val="24"/>
        </w:rPr>
        <w:t xml:space="preserve">                       </w:t>
      </w:r>
      <w:proofErr w:type="spellStart"/>
      <w:r w:rsidRPr="008026E3">
        <w:rPr>
          <w:rFonts w:ascii="Monotype Corsiva" w:hAnsi="Monotype Corsiva"/>
          <w:sz w:val="24"/>
          <w:szCs w:val="24"/>
        </w:rPr>
        <w:t>e-mail</w:t>
      </w:r>
      <w:proofErr w:type="spellEnd"/>
      <w:r w:rsidRPr="008026E3">
        <w:rPr>
          <w:rFonts w:ascii="Monotype Corsiva" w:hAnsi="Monotype Corsiva"/>
          <w:sz w:val="24"/>
          <w:szCs w:val="24"/>
        </w:rPr>
        <w:t xml:space="preserve">: </w:t>
      </w:r>
      <w:hyperlink r:id="rId9" w:history="1">
        <w:r w:rsidRPr="008026E3">
          <w:rPr>
            <w:rStyle w:val="aa"/>
            <w:rFonts w:ascii="Monotype Corsiva" w:hAnsi="Monotype Corsiva"/>
            <w:sz w:val="24"/>
            <w:szCs w:val="24"/>
          </w:rPr>
          <w:t>chitalishte_tutrakan@abv.bg</w:t>
        </w:r>
      </w:hyperlink>
      <w:r w:rsidRPr="008026E3">
        <w:rPr>
          <w:rFonts w:ascii="Monotype Corsiva" w:hAnsi="Monotype Corsiva"/>
          <w:sz w:val="24"/>
          <w:szCs w:val="24"/>
        </w:rPr>
        <w:t xml:space="preserve">, </w:t>
      </w:r>
      <w:hyperlink r:id="rId10" w:tgtFrame="_blank" w:history="1">
        <w:r w:rsidRPr="008026E3">
          <w:rPr>
            <w:rFonts w:ascii="Monotype Corsiva" w:eastAsia="Times New Roman" w:hAnsi="Monotype Corsiva" w:cs="Helvetica"/>
            <w:bCs/>
            <w:sz w:val="24"/>
            <w:szCs w:val="24"/>
            <w:lang w:val="en-US"/>
          </w:rPr>
          <w:t>www.tutrakan.chitalishte.org</w:t>
        </w:r>
      </w:hyperlink>
    </w:p>
    <w:p w:rsidR="00892E52" w:rsidRDefault="00892E52" w:rsidP="00892E52">
      <w:pPr>
        <w:spacing w:after="0" w:line="240" w:lineRule="auto"/>
        <w:rPr>
          <w:rFonts w:ascii="Times New Roman" w:hAnsi="Times New Roman" w:cs="Times New Roman"/>
        </w:rPr>
      </w:pPr>
    </w:p>
    <w:p w:rsidR="00892E52" w:rsidRDefault="00892E52" w:rsidP="00892E52">
      <w:pPr>
        <w:spacing w:after="0" w:line="240" w:lineRule="auto"/>
        <w:rPr>
          <w:rFonts w:ascii="Times New Roman" w:hAnsi="Times New Roman" w:cs="Times New Roman"/>
        </w:rPr>
      </w:pPr>
    </w:p>
    <w:p w:rsidR="00892E52" w:rsidRDefault="00892E52" w:rsidP="00892E52">
      <w:pPr>
        <w:spacing w:after="0" w:line="240" w:lineRule="auto"/>
        <w:rPr>
          <w:rFonts w:ascii="Times New Roman" w:hAnsi="Times New Roman" w:cs="Times New Roman"/>
        </w:rPr>
      </w:pPr>
    </w:p>
    <w:p w:rsidR="00892E52" w:rsidRDefault="00892E52" w:rsidP="00892E52">
      <w:pPr>
        <w:spacing w:after="0" w:line="240" w:lineRule="auto"/>
        <w:rPr>
          <w:rFonts w:ascii="Times New Roman" w:hAnsi="Times New Roman" w:cs="Times New Roman"/>
        </w:rPr>
      </w:pPr>
    </w:p>
    <w:p w:rsidR="00892E52" w:rsidRDefault="00892E52" w:rsidP="00892E52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9593D" w:rsidRDefault="0069593D">
      <w:pPr>
        <w:rPr>
          <w:rFonts w:ascii="Times New Roman" w:hAnsi="Times New Roman" w:cs="Times New Roman"/>
        </w:rPr>
      </w:pPr>
    </w:p>
    <w:p w:rsidR="0069593D" w:rsidRDefault="0069593D">
      <w:pPr>
        <w:rPr>
          <w:rFonts w:ascii="Times New Roman" w:hAnsi="Times New Roman" w:cs="Times New Roman"/>
        </w:rPr>
      </w:pPr>
    </w:p>
    <w:p w:rsidR="0069593D" w:rsidRPr="00892E52" w:rsidRDefault="0069593D" w:rsidP="00EC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52">
        <w:rPr>
          <w:rFonts w:ascii="Times New Roman" w:hAnsi="Times New Roman" w:cs="Times New Roman"/>
          <w:b/>
          <w:sz w:val="28"/>
          <w:szCs w:val="28"/>
        </w:rPr>
        <w:t>ПР</w:t>
      </w:r>
      <w:r w:rsidR="00683399">
        <w:rPr>
          <w:rFonts w:ascii="Times New Roman" w:hAnsi="Times New Roman" w:cs="Times New Roman"/>
          <w:b/>
          <w:sz w:val="28"/>
          <w:szCs w:val="28"/>
        </w:rPr>
        <w:t>ОГРАМА</w:t>
      </w:r>
      <w:r w:rsidRPr="00892E52">
        <w:rPr>
          <w:rFonts w:ascii="Times New Roman" w:hAnsi="Times New Roman" w:cs="Times New Roman"/>
          <w:b/>
          <w:sz w:val="28"/>
          <w:szCs w:val="28"/>
        </w:rPr>
        <w:t xml:space="preserve"> ЗА РАЗВИТИЕ НА ЧИТАЛИЩНАТА ДЕЙНОСТ</w:t>
      </w:r>
    </w:p>
    <w:p w:rsidR="0069593D" w:rsidRPr="00892E52" w:rsidRDefault="00892E52" w:rsidP="00EC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9593D" w:rsidRPr="00892E52">
        <w:rPr>
          <w:rFonts w:ascii="Times New Roman" w:hAnsi="Times New Roman" w:cs="Times New Roman"/>
          <w:b/>
          <w:sz w:val="28"/>
          <w:szCs w:val="28"/>
        </w:rPr>
        <w:t>а НЧ „Никола Йонков Вапцаров-1873”, гр. Тутракан</w:t>
      </w:r>
    </w:p>
    <w:p w:rsidR="0069593D" w:rsidRDefault="00892E52" w:rsidP="00EC0A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10D67">
        <w:rPr>
          <w:rFonts w:ascii="Times New Roman" w:hAnsi="Times New Roman" w:cs="Times New Roman"/>
          <w:b/>
          <w:sz w:val="28"/>
          <w:szCs w:val="28"/>
        </w:rPr>
        <w:t>рез 2020</w:t>
      </w:r>
      <w:r w:rsidR="0069593D" w:rsidRPr="00892E5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593D" w:rsidRDefault="00695B94" w:rsidP="00695B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/предложение/</w:t>
      </w:r>
    </w:p>
    <w:p w:rsidR="00683399" w:rsidRDefault="00683399">
      <w:pPr>
        <w:rPr>
          <w:rFonts w:ascii="Times New Roman" w:hAnsi="Times New Roman" w:cs="Times New Roman"/>
        </w:rPr>
      </w:pPr>
    </w:p>
    <w:p w:rsidR="00683399" w:rsidRDefault="00683399">
      <w:pPr>
        <w:rPr>
          <w:rFonts w:ascii="Times New Roman" w:hAnsi="Times New Roman" w:cs="Times New Roman"/>
        </w:rPr>
      </w:pPr>
    </w:p>
    <w:p w:rsidR="0069593D" w:rsidRPr="00892E52" w:rsidRDefault="006E2961" w:rsidP="00892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E52">
        <w:rPr>
          <w:rFonts w:ascii="Times New Roman" w:hAnsi="Times New Roman" w:cs="Times New Roman"/>
          <w:b/>
          <w:sz w:val="28"/>
          <w:szCs w:val="28"/>
        </w:rPr>
        <w:t>Роля и функции</w:t>
      </w:r>
    </w:p>
    <w:p w:rsidR="0069593D" w:rsidRPr="00892E52" w:rsidRDefault="0069593D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НЧ „Н.Й.Вапцаров-1873”, гр. Тутракан е единственото градско читалище на територията на община Тутракан. Като такова то има ролята и отговорността да бъде новатор, </w:t>
      </w:r>
      <w:r w:rsidR="006E2961" w:rsidRPr="00892E52">
        <w:rPr>
          <w:rFonts w:ascii="Times New Roman" w:hAnsi="Times New Roman" w:cs="Times New Roman"/>
          <w:sz w:val="24"/>
          <w:szCs w:val="24"/>
        </w:rPr>
        <w:t>да възприема нови тенденции</w:t>
      </w:r>
      <w:r w:rsidR="00892E52">
        <w:rPr>
          <w:rFonts w:ascii="Times New Roman" w:hAnsi="Times New Roman" w:cs="Times New Roman"/>
          <w:sz w:val="24"/>
          <w:szCs w:val="24"/>
        </w:rPr>
        <w:t>,</w:t>
      </w:r>
      <w:r w:rsidRPr="00892E52">
        <w:rPr>
          <w:rFonts w:ascii="Times New Roman" w:hAnsi="Times New Roman" w:cs="Times New Roman"/>
          <w:sz w:val="24"/>
          <w:szCs w:val="24"/>
        </w:rPr>
        <w:t xml:space="preserve"> да прилага </w:t>
      </w:r>
      <w:r w:rsidR="00892E52">
        <w:rPr>
          <w:rFonts w:ascii="Times New Roman" w:hAnsi="Times New Roman" w:cs="Times New Roman"/>
          <w:sz w:val="24"/>
          <w:szCs w:val="24"/>
        </w:rPr>
        <w:t>иновативни</w:t>
      </w:r>
      <w:r w:rsidRPr="00892E52">
        <w:rPr>
          <w:rFonts w:ascii="Times New Roman" w:hAnsi="Times New Roman" w:cs="Times New Roman"/>
          <w:sz w:val="24"/>
          <w:szCs w:val="24"/>
        </w:rPr>
        <w:t xml:space="preserve"> подходи</w:t>
      </w:r>
      <w:r w:rsidR="006E2961" w:rsidRPr="00892E52">
        <w:rPr>
          <w:rFonts w:ascii="Times New Roman" w:hAnsi="Times New Roman" w:cs="Times New Roman"/>
          <w:sz w:val="24"/>
          <w:szCs w:val="24"/>
        </w:rPr>
        <w:t xml:space="preserve"> и </w:t>
      </w:r>
      <w:r w:rsidR="00892E52">
        <w:rPr>
          <w:rFonts w:ascii="Times New Roman" w:hAnsi="Times New Roman" w:cs="Times New Roman"/>
          <w:sz w:val="24"/>
          <w:szCs w:val="24"/>
        </w:rPr>
        <w:t xml:space="preserve">предлага </w:t>
      </w:r>
      <w:r w:rsidR="006E2961" w:rsidRPr="00892E52">
        <w:rPr>
          <w:rFonts w:ascii="Times New Roman" w:hAnsi="Times New Roman" w:cs="Times New Roman"/>
          <w:sz w:val="24"/>
          <w:szCs w:val="24"/>
        </w:rPr>
        <w:t xml:space="preserve">нови услуги. Същевременно то има ролята и да предава добри практики и упражнява методическа дейност спрямо другите читалища на територията на общината. </w:t>
      </w:r>
    </w:p>
    <w:p w:rsidR="006E2961" w:rsidRPr="00892E52" w:rsidRDefault="006E2961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Наша функция е паралелно с това да организираме професионални срещи с представителите на всички читалища на територията на община Тутракан с цел обмяна на информация,  нововъведения и опит, обсъждане изпълнение</w:t>
      </w:r>
      <w:r w:rsidR="003D352B" w:rsidRPr="00892E52">
        <w:rPr>
          <w:rFonts w:ascii="Times New Roman" w:hAnsi="Times New Roman" w:cs="Times New Roman"/>
          <w:sz w:val="24"/>
          <w:szCs w:val="24"/>
        </w:rPr>
        <w:t>то</w:t>
      </w:r>
      <w:r w:rsidRPr="00892E52">
        <w:rPr>
          <w:rFonts w:ascii="Times New Roman" w:hAnsi="Times New Roman" w:cs="Times New Roman"/>
          <w:sz w:val="24"/>
          <w:szCs w:val="24"/>
        </w:rPr>
        <w:t xml:space="preserve"> на законови и подзаконови разпоредби, взаимопомощ и споделяне на опит</w:t>
      </w:r>
      <w:r w:rsidR="003D352B" w:rsidRPr="00892E52">
        <w:rPr>
          <w:rFonts w:ascii="Times New Roman" w:hAnsi="Times New Roman" w:cs="Times New Roman"/>
          <w:sz w:val="24"/>
          <w:szCs w:val="24"/>
        </w:rPr>
        <w:t>,</w:t>
      </w:r>
      <w:r w:rsidRPr="00892E52">
        <w:rPr>
          <w:rFonts w:ascii="Times New Roman" w:hAnsi="Times New Roman" w:cs="Times New Roman"/>
          <w:sz w:val="24"/>
          <w:szCs w:val="24"/>
        </w:rPr>
        <w:t xml:space="preserve"> и не на последно място поддържане на добра колегиална среда както и разработване на съвместни инициативи.</w:t>
      </w:r>
    </w:p>
    <w:p w:rsidR="003D352B" w:rsidRPr="00892E52" w:rsidRDefault="003D352B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НЧ „Никола Йонков Вапцаров-1873” е сред най-големите по размер на ползваната база, библ</w:t>
      </w:r>
      <w:r w:rsidR="00110D67">
        <w:rPr>
          <w:rFonts w:ascii="Times New Roman" w:hAnsi="Times New Roman" w:cs="Times New Roman"/>
          <w:sz w:val="24"/>
          <w:szCs w:val="24"/>
        </w:rPr>
        <w:t>иотечен фонд, брой на обслужвано</w:t>
      </w:r>
      <w:r w:rsidRPr="00892E52">
        <w:rPr>
          <w:rFonts w:ascii="Times New Roman" w:hAnsi="Times New Roman" w:cs="Times New Roman"/>
          <w:sz w:val="24"/>
          <w:szCs w:val="24"/>
        </w:rPr>
        <w:t>то население, брой на предлаганите услуги и провеждани мероприятия на територията н</w:t>
      </w:r>
      <w:r w:rsidR="00110D67">
        <w:rPr>
          <w:rFonts w:ascii="Times New Roman" w:hAnsi="Times New Roman" w:cs="Times New Roman"/>
          <w:sz w:val="24"/>
          <w:szCs w:val="24"/>
        </w:rPr>
        <w:t>а област Силистра. За своето 146</w:t>
      </w:r>
      <w:r w:rsidRPr="00892E52">
        <w:rPr>
          <w:rFonts w:ascii="Times New Roman" w:hAnsi="Times New Roman" w:cs="Times New Roman"/>
          <w:sz w:val="24"/>
          <w:szCs w:val="24"/>
        </w:rPr>
        <w:t>-годишно съществуване тутраканското читалище е успяло да се развитие и утвърди благодарение на усилията на редица читалищни дейци и ангажимента на местното население. Наша отговорност е да запази</w:t>
      </w:r>
      <w:r w:rsidR="00EC49B1" w:rsidRPr="00892E52">
        <w:rPr>
          <w:rFonts w:ascii="Times New Roman" w:hAnsi="Times New Roman" w:cs="Times New Roman"/>
          <w:sz w:val="24"/>
          <w:szCs w:val="24"/>
        </w:rPr>
        <w:t xml:space="preserve">м постигнатото и да продължим </w:t>
      </w:r>
      <w:r w:rsidRPr="00892E52">
        <w:rPr>
          <w:rFonts w:ascii="Times New Roman" w:hAnsi="Times New Roman" w:cs="Times New Roman"/>
          <w:sz w:val="24"/>
          <w:szCs w:val="24"/>
        </w:rPr>
        <w:t>развитието си чрез постигане на баланс между утвърдени практики, възраждане на традиционни дейности и прилагане на новости</w:t>
      </w:r>
      <w:r w:rsidR="00EC49B1" w:rsidRPr="00892E52">
        <w:rPr>
          <w:rFonts w:ascii="Times New Roman" w:hAnsi="Times New Roman" w:cs="Times New Roman"/>
          <w:sz w:val="24"/>
          <w:szCs w:val="24"/>
        </w:rPr>
        <w:t xml:space="preserve"> съобразно потребностите на гражданите</w:t>
      </w:r>
      <w:r w:rsidRPr="00892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961" w:rsidRPr="00892E52" w:rsidRDefault="006E2961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Основен приоритет на читалището, съгласно неговия Устав и предвид функцията му на читалище в общински център</w:t>
      </w:r>
      <w:r w:rsidR="00892E52">
        <w:rPr>
          <w:rFonts w:ascii="Times New Roman" w:hAnsi="Times New Roman" w:cs="Times New Roman"/>
          <w:sz w:val="24"/>
          <w:szCs w:val="24"/>
        </w:rPr>
        <w:t>,</w:t>
      </w:r>
      <w:r w:rsidRPr="00892E52">
        <w:rPr>
          <w:rFonts w:ascii="Times New Roman" w:hAnsi="Times New Roman" w:cs="Times New Roman"/>
          <w:sz w:val="24"/>
          <w:szCs w:val="24"/>
        </w:rPr>
        <w:t xml:space="preserve"> е да обслужва местното население, както и населението на съседните села в </w:t>
      </w:r>
      <w:r w:rsidR="003D352B" w:rsidRPr="00892E52">
        <w:rPr>
          <w:rFonts w:ascii="Times New Roman" w:hAnsi="Times New Roman" w:cs="Times New Roman"/>
          <w:sz w:val="24"/>
          <w:szCs w:val="24"/>
        </w:rPr>
        <w:t>следните направления:</w:t>
      </w:r>
    </w:p>
    <w:p w:rsidR="003D352B" w:rsidRPr="00892E52" w:rsidRDefault="003D352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lastRenderedPageBreak/>
        <w:t>Развитие и обогатяване на културния живот, социалната и образователната дейност в гр. Тутракан;</w:t>
      </w:r>
    </w:p>
    <w:p w:rsidR="003D352B" w:rsidRPr="00892E52" w:rsidRDefault="003D352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Съхранение на обичаите и традициите на българския народ;</w:t>
      </w:r>
    </w:p>
    <w:p w:rsidR="003D352B" w:rsidRPr="00892E52" w:rsidRDefault="003D352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Разширяване на знанията на гражданите и приобщаването им към ценностите и постиженията на науката, изкуството и културата;</w:t>
      </w:r>
    </w:p>
    <w:p w:rsidR="003D352B" w:rsidRPr="00892E52" w:rsidRDefault="003D352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Възпитаване и утвърждаване на националното самосъзнание;</w:t>
      </w:r>
    </w:p>
    <w:p w:rsidR="003D352B" w:rsidRPr="00892E52" w:rsidRDefault="003D352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Осигуряване на достъп до информация.</w:t>
      </w:r>
    </w:p>
    <w:p w:rsidR="00EC0A43" w:rsidRPr="00892E52" w:rsidRDefault="00EC0A43" w:rsidP="00892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B44" w:rsidRPr="00892E52" w:rsidRDefault="00110D67" w:rsidP="00892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през 2020</w:t>
      </w:r>
      <w:r w:rsidR="002D2B44" w:rsidRPr="00892E52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3D352B" w:rsidRPr="00892E52" w:rsidRDefault="00110D67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2018 </w:t>
      </w:r>
      <w:r w:rsidR="003D352B" w:rsidRPr="00892E5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читалището полага значителни усилия за</w:t>
      </w:r>
      <w:r w:rsidR="00575628" w:rsidRPr="00892E52">
        <w:rPr>
          <w:rFonts w:ascii="Times New Roman" w:hAnsi="Times New Roman" w:cs="Times New Roman"/>
          <w:sz w:val="24"/>
          <w:szCs w:val="24"/>
        </w:rPr>
        <w:t xml:space="preserve"> разнообразяването на предлаганите услуги за обогатяване на образователната дейност и културния живот, приобщаването към постиженията на изкуството и културата, както върху подобряване на достъпа до информация и модернизиране работата на библиотеката</w:t>
      </w:r>
      <w:r w:rsidR="00EC49B1" w:rsidRPr="00892E52">
        <w:rPr>
          <w:rFonts w:ascii="Times New Roman" w:hAnsi="Times New Roman" w:cs="Times New Roman"/>
          <w:sz w:val="24"/>
          <w:szCs w:val="24"/>
        </w:rPr>
        <w:t xml:space="preserve"> с цел утвърждаването й като съвременен информационен център</w:t>
      </w:r>
      <w:r w:rsidR="00575628" w:rsidRPr="00892E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През 2020 г. ще продължим започнатото.</w:t>
      </w:r>
    </w:p>
    <w:p w:rsidR="00575628" w:rsidRPr="00892E52" w:rsidRDefault="00575628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Чрез </w:t>
      </w:r>
      <w:r w:rsidR="00110D67">
        <w:rPr>
          <w:rFonts w:ascii="Times New Roman" w:hAnsi="Times New Roman" w:cs="Times New Roman"/>
          <w:sz w:val="24"/>
          <w:szCs w:val="24"/>
        </w:rPr>
        <w:t>задълбочаване</w:t>
      </w:r>
      <w:r w:rsidRPr="00892E52">
        <w:rPr>
          <w:rFonts w:ascii="Times New Roman" w:hAnsi="Times New Roman" w:cs="Times New Roman"/>
          <w:sz w:val="24"/>
          <w:szCs w:val="24"/>
        </w:rPr>
        <w:t xml:space="preserve"> на усилията ни в тази посока целим:</w:t>
      </w:r>
    </w:p>
    <w:p w:rsidR="00575628" w:rsidRPr="00892E52" w:rsidRDefault="00575628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EC8">
        <w:rPr>
          <w:rFonts w:ascii="Times New Roman" w:hAnsi="Times New Roman" w:cs="Times New Roman"/>
          <w:b/>
          <w:sz w:val="24"/>
          <w:szCs w:val="24"/>
        </w:rPr>
        <w:t>Привличане на повече деца и млади хора.</w:t>
      </w:r>
      <w:r w:rsidRPr="00892E52">
        <w:rPr>
          <w:rFonts w:ascii="Times New Roman" w:hAnsi="Times New Roman" w:cs="Times New Roman"/>
          <w:sz w:val="24"/>
          <w:szCs w:val="24"/>
        </w:rPr>
        <w:t xml:space="preserve"> Именно тази целева група е особено важна, тъй като тя е изключително застрашена от проблеми като: обездвижване, липса на идентификация – национална и местна, липса на интерес към физическа и културна активност, проблеми при общуването и липса на самоувереност</w:t>
      </w:r>
      <w:r w:rsidR="00EC49B1" w:rsidRPr="00892E52">
        <w:rPr>
          <w:rFonts w:ascii="Times New Roman" w:hAnsi="Times New Roman" w:cs="Times New Roman"/>
          <w:sz w:val="24"/>
          <w:szCs w:val="24"/>
        </w:rPr>
        <w:t>;</w:t>
      </w:r>
    </w:p>
    <w:p w:rsidR="00891394" w:rsidRPr="00892E52" w:rsidRDefault="00575628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EC8">
        <w:rPr>
          <w:rFonts w:ascii="Times New Roman" w:hAnsi="Times New Roman" w:cs="Times New Roman"/>
          <w:b/>
          <w:sz w:val="24"/>
          <w:szCs w:val="24"/>
        </w:rPr>
        <w:t>Привличане на хора в работна възраст.</w:t>
      </w:r>
      <w:r w:rsidRPr="00892E52">
        <w:rPr>
          <w:rFonts w:ascii="Times New Roman" w:hAnsi="Times New Roman" w:cs="Times New Roman"/>
          <w:sz w:val="24"/>
          <w:szCs w:val="24"/>
        </w:rPr>
        <w:t xml:space="preserve"> </w:t>
      </w:r>
      <w:r w:rsidR="00F376A4" w:rsidRPr="00892E52">
        <w:rPr>
          <w:rFonts w:ascii="Times New Roman" w:hAnsi="Times New Roman" w:cs="Times New Roman"/>
          <w:sz w:val="24"/>
          <w:szCs w:val="24"/>
        </w:rPr>
        <w:t xml:space="preserve">От практиката ни сме установили наличието на следните проблеми: в града няма разнообразие в предлаганите </w:t>
      </w:r>
      <w:r w:rsidR="00891394" w:rsidRPr="00892E52">
        <w:rPr>
          <w:rFonts w:ascii="Times New Roman" w:hAnsi="Times New Roman" w:cs="Times New Roman"/>
          <w:sz w:val="24"/>
          <w:szCs w:val="24"/>
        </w:rPr>
        <w:t xml:space="preserve">услуги за оползотворяване на свободното време, затруднен достъп до услугите на библиотеката – отдел възрастни (работно време, отдалеченост от горната част на града), недостатъчно предлагане на услуги, свързани с обучение </w:t>
      </w:r>
      <w:r w:rsidR="00EC49B1" w:rsidRPr="00892E52">
        <w:rPr>
          <w:rFonts w:ascii="Times New Roman" w:hAnsi="Times New Roman" w:cs="Times New Roman"/>
          <w:sz w:val="24"/>
          <w:szCs w:val="24"/>
        </w:rPr>
        <w:t xml:space="preserve">през целия живот </w:t>
      </w:r>
      <w:r w:rsidR="00891394" w:rsidRPr="00892E52">
        <w:rPr>
          <w:rFonts w:ascii="Times New Roman" w:hAnsi="Times New Roman" w:cs="Times New Roman"/>
          <w:sz w:val="24"/>
          <w:szCs w:val="24"/>
        </w:rPr>
        <w:t>и помощ при бор</w:t>
      </w:r>
      <w:r w:rsidR="00FB3EC8">
        <w:rPr>
          <w:rFonts w:ascii="Times New Roman" w:hAnsi="Times New Roman" w:cs="Times New Roman"/>
          <w:sz w:val="24"/>
          <w:szCs w:val="24"/>
        </w:rPr>
        <w:t>авене със съвременни технологии;</w:t>
      </w:r>
    </w:p>
    <w:p w:rsidR="00575628" w:rsidRPr="00892E52" w:rsidRDefault="00891394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EC8">
        <w:rPr>
          <w:rFonts w:ascii="Times New Roman" w:hAnsi="Times New Roman" w:cs="Times New Roman"/>
          <w:b/>
          <w:sz w:val="24"/>
          <w:szCs w:val="24"/>
        </w:rPr>
        <w:t>Предоставяне на поле за активен живот и изява на хора от третата възраст.</w:t>
      </w:r>
      <w:r w:rsidRPr="00892E52">
        <w:rPr>
          <w:rFonts w:ascii="Times New Roman" w:hAnsi="Times New Roman" w:cs="Times New Roman"/>
          <w:sz w:val="24"/>
          <w:szCs w:val="24"/>
        </w:rPr>
        <w:t xml:space="preserve"> Като проблеми сме установили, че предлагането на възможности за активен живот е недостатъчно. Като твърде малобройни се оценяват и възможностите за публична изява.</w:t>
      </w:r>
      <w:r w:rsidR="00F376A4" w:rsidRPr="00892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103" w:rsidRPr="00892E52" w:rsidRDefault="004C2103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За нас е от изключително значение постепенно и устойчиво да постигнем заложените цели, опитвайки се да постигнем възможно най-високо качество.</w:t>
      </w:r>
    </w:p>
    <w:p w:rsidR="004C2103" w:rsidRPr="00892E52" w:rsidRDefault="004C2103" w:rsidP="00892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103" w:rsidRPr="001A3A9C" w:rsidRDefault="004C2103" w:rsidP="00892E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A9C">
        <w:rPr>
          <w:rFonts w:ascii="Times New Roman" w:hAnsi="Times New Roman" w:cs="Times New Roman"/>
          <w:b/>
          <w:sz w:val="28"/>
          <w:szCs w:val="28"/>
        </w:rPr>
        <w:t xml:space="preserve">Дейности за </w:t>
      </w:r>
      <w:r w:rsidR="002D2B44" w:rsidRPr="001A3A9C">
        <w:rPr>
          <w:rFonts w:ascii="Times New Roman" w:hAnsi="Times New Roman" w:cs="Times New Roman"/>
          <w:b/>
          <w:sz w:val="28"/>
          <w:szCs w:val="28"/>
        </w:rPr>
        <w:t>постигане на целите</w:t>
      </w:r>
    </w:p>
    <w:p w:rsidR="00EC49B1" w:rsidRPr="00892E52" w:rsidRDefault="00EC49B1" w:rsidP="00892E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49B1" w:rsidRPr="001A3A9C" w:rsidRDefault="00EC49B1" w:rsidP="00892E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A9C">
        <w:rPr>
          <w:rFonts w:ascii="Times New Roman" w:hAnsi="Times New Roman" w:cs="Times New Roman"/>
          <w:b/>
          <w:sz w:val="24"/>
          <w:szCs w:val="24"/>
        </w:rPr>
        <w:t xml:space="preserve"> Организационна и стопанска дейност</w:t>
      </w:r>
    </w:p>
    <w:p w:rsidR="00EC49B1" w:rsidRPr="00892E52" w:rsidRDefault="00EC49B1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Организационната дейност е насочена към създаване на по-добри условия на работа на служителите, самодейците и потребителите на услуги, както и към предоставяне на допълнителни възможности за удовлетворяване потребностите на гражданите. В тази връзка предвиждаме следните дейности:</w:t>
      </w:r>
    </w:p>
    <w:p w:rsidR="002A1FC0" w:rsidRPr="00892E52" w:rsidRDefault="002A1FC0" w:rsidP="00892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FC0" w:rsidRPr="001A3A9C" w:rsidRDefault="002A1FC0" w:rsidP="00892E5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A9C">
        <w:rPr>
          <w:rFonts w:ascii="Times New Roman" w:hAnsi="Times New Roman" w:cs="Times New Roman"/>
          <w:b/>
          <w:sz w:val="24"/>
          <w:szCs w:val="24"/>
        </w:rPr>
        <w:lastRenderedPageBreak/>
        <w:t>Човешки ресурси</w:t>
      </w:r>
    </w:p>
    <w:p w:rsidR="00E77760" w:rsidRPr="00892E52" w:rsidRDefault="00EC49B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Регулярни срещи на персонала и на ръководителите на форми с цел определяне на текущи и по-съществени проблеми</w:t>
      </w:r>
      <w:r w:rsidR="001A3A9C">
        <w:rPr>
          <w:rFonts w:ascii="Times New Roman" w:hAnsi="Times New Roman" w:cs="Times New Roman"/>
          <w:sz w:val="24"/>
          <w:szCs w:val="24"/>
        </w:rPr>
        <w:t>,</w:t>
      </w:r>
      <w:r w:rsidRPr="00892E52">
        <w:rPr>
          <w:rFonts w:ascii="Times New Roman" w:hAnsi="Times New Roman" w:cs="Times New Roman"/>
          <w:sz w:val="24"/>
          <w:szCs w:val="24"/>
        </w:rPr>
        <w:t xml:space="preserve"> и </w:t>
      </w:r>
      <w:r w:rsidR="00E77760" w:rsidRPr="00892E52">
        <w:rPr>
          <w:rFonts w:ascii="Times New Roman" w:hAnsi="Times New Roman" w:cs="Times New Roman"/>
          <w:sz w:val="24"/>
          <w:szCs w:val="24"/>
        </w:rPr>
        <w:t xml:space="preserve">намиране </w:t>
      </w:r>
      <w:r w:rsidRPr="00892E52">
        <w:rPr>
          <w:rFonts w:ascii="Times New Roman" w:hAnsi="Times New Roman" w:cs="Times New Roman"/>
          <w:sz w:val="24"/>
          <w:szCs w:val="24"/>
        </w:rPr>
        <w:t>решения</w:t>
      </w:r>
      <w:r w:rsidR="00E77760" w:rsidRPr="00892E52">
        <w:rPr>
          <w:rFonts w:ascii="Times New Roman" w:hAnsi="Times New Roman" w:cs="Times New Roman"/>
          <w:sz w:val="24"/>
          <w:szCs w:val="24"/>
        </w:rPr>
        <w:t xml:space="preserve"> за отстраняването им;</w:t>
      </w:r>
    </w:p>
    <w:p w:rsidR="002A1FC0" w:rsidRPr="00892E52" w:rsidRDefault="001A3A9C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2A1FC0" w:rsidRPr="00892E52">
        <w:rPr>
          <w:rFonts w:ascii="Times New Roman" w:hAnsi="Times New Roman" w:cs="Times New Roman"/>
          <w:sz w:val="24"/>
          <w:szCs w:val="24"/>
        </w:rPr>
        <w:t xml:space="preserve"> обучения за повишаване квалификацията на служителите и ръководителите на форми</w:t>
      </w:r>
      <w:r w:rsidR="00110D67">
        <w:rPr>
          <w:rFonts w:ascii="Times New Roman" w:hAnsi="Times New Roman" w:cs="Times New Roman"/>
          <w:sz w:val="24"/>
          <w:szCs w:val="24"/>
        </w:rPr>
        <w:t>,</w:t>
      </w:r>
      <w:r w:rsidR="002A1FC0" w:rsidRPr="00892E52">
        <w:rPr>
          <w:rFonts w:ascii="Times New Roman" w:hAnsi="Times New Roman" w:cs="Times New Roman"/>
          <w:sz w:val="24"/>
          <w:szCs w:val="24"/>
        </w:rPr>
        <w:t xml:space="preserve"> и качеството на работа;</w:t>
      </w:r>
    </w:p>
    <w:p w:rsidR="002A1FC0" w:rsidRPr="00892E52" w:rsidRDefault="005D14A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Използване на възможности за наемане на допълнителен персонал</w:t>
      </w:r>
      <w:r w:rsidR="0017390F" w:rsidRPr="00892E52">
        <w:rPr>
          <w:rFonts w:ascii="Times New Roman" w:hAnsi="Times New Roman" w:cs="Times New Roman"/>
          <w:sz w:val="24"/>
          <w:szCs w:val="24"/>
        </w:rPr>
        <w:t xml:space="preserve"> чрез програми, финансирани от държавата и ЕС;</w:t>
      </w:r>
    </w:p>
    <w:p w:rsidR="00AC787E" w:rsidRPr="00892E52" w:rsidRDefault="00AC787E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Провеждане на творческ</w:t>
      </w:r>
      <w:r w:rsidR="001A3A9C">
        <w:rPr>
          <w:rFonts w:ascii="Times New Roman" w:hAnsi="Times New Roman" w:cs="Times New Roman"/>
          <w:sz w:val="24"/>
          <w:szCs w:val="24"/>
        </w:rPr>
        <w:t>а среща/лагер с участие на максимален брой от самодейците и ръководителите.</w:t>
      </w:r>
    </w:p>
    <w:p w:rsidR="0017390F" w:rsidRPr="00892E52" w:rsidRDefault="0017390F" w:rsidP="00892E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90F" w:rsidRPr="00A82E2B" w:rsidRDefault="0017390F" w:rsidP="00892E52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E2B">
        <w:rPr>
          <w:rFonts w:ascii="Times New Roman" w:hAnsi="Times New Roman" w:cs="Times New Roman"/>
          <w:b/>
          <w:sz w:val="24"/>
          <w:szCs w:val="24"/>
        </w:rPr>
        <w:t>База</w:t>
      </w:r>
    </w:p>
    <w:p w:rsidR="005D14AB" w:rsidRPr="00892E52" w:rsidRDefault="005D14A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Предприемане на текущи </w:t>
      </w:r>
      <w:r w:rsidR="00A82E2B">
        <w:rPr>
          <w:rFonts w:ascii="Times New Roman" w:hAnsi="Times New Roman" w:cs="Times New Roman"/>
          <w:sz w:val="24"/>
          <w:szCs w:val="24"/>
        </w:rPr>
        <w:t>дребни</w:t>
      </w:r>
      <w:r w:rsidRPr="00892E52">
        <w:rPr>
          <w:rFonts w:ascii="Times New Roman" w:hAnsi="Times New Roman" w:cs="Times New Roman"/>
          <w:sz w:val="24"/>
          <w:szCs w:val="24"/>
        </w:rPr>
        <w:t xml:space="preserve"> ремонти </w:t>
      </w:r>
      <w:r w:rsidR="00A82E2B">
        <w:rPr>
          <w:rFonts w:ascii="Times New Roman" w:hAnsi="Times New Roman" w:cs="Times New Roman"/>
          <w:sz w:val="24"/>
          <w:szCs w:val="24"/>
        </w:rPr>
        <w:t>за</w:t>
      </w:r>
      <w:r w:rsidRPr="00892E52">
        <w:rPr>
          <w:rFonts w:ascii="Times New Roman" w:hAnsi="Times New Roman" w:cs="Times New Roman"/>
          <w:sz w:val="24"/>
          <w:szCs w:val="24"/>
        </w:rPr>
        <w:t xml:space="preserve"> поддържане доброто състояние на базата и подобряване условията за работа, вкл. обновяване на ел.</w:t>
      </w:r>
      <w:r w:rsidR="00A82E2B">
        <w:rPr>
          <w:rFonts w:ascii="Times New Roman" w:hAnsi="Times New Roman" w:cs="Times New Roman"/>
          <w:sz w:val="24"/>
          <w:szCs w:val="24"/>
        </w:rPr>
        <w:t>инсталацията (или поне на електрическите табла),</w:t>
      </w:r>
      <w:r w:rsidRPr="00892E52">
        <w:rPr>
          <w:rFonts w:ascii="Times New Roman" w:hAnsi="Times New Roman" w:cs="Times New Roman"/>
          <w:sz w:val="24"/>
          <w:szCs w:val="24"/>
        </w:rPr>
        <w:t xml:space="preserve"> тъй като същата не е </w:t>
      </w:r>
      <w:r w:rsidR="00F35708">
        <w:rPr>
          <w:rFonts w:ascii="Times New Roman" w:hAnsi="Times New Roman" w:cs="Times New Roman"/>
          <w:sz w:val="24"/>
          <w:szCs w:val="24"/>
        </w:rPr>
        <w:t>обновявана</w:t>
      </w:r>
      <w:r w:rsidRPr="00892E52">
        <w:rPr>
          <w:rFonts w:ascii="Times New Roman" w:hAnsi="Times New Roman" w:cs="Times New Roman"/>
          <w:sz w:val="24"/>
          <w:szCs w:val="24"/>
        </w:rPr>
        <w:t xml:space="preserve"> от постояването на сградата;</w:t>
      </w:r>
    </w:p>
    <w:p w:rsidR="005D14AB" w:rsidRPr="00892E52" w:rsidRDefault="005D14A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Текуща поддръжка на оборудването – инсталации, уреди</w:t>
      </w:r>
      <w:r w:rsidR="00F35708">
        <w:rPr>
          <w:rFonts w:ascii="Times New Roman" w:hAnsi="Times New Roman" w:cs="Times New Roman"/>
          <w:sz w:val="24"/>
          <w:szCs w:val="24"/>
        </w:rPr>
        <w:t>,</w:t>
      </w:r>
      <w:r w:rsidRPr="00892E52">
        <w:rPr>
          <w:rFonts w:ascii="Times New Roman" w:hAnsi="Times New Roman" w:cs="Times New Roman"/>
          <w:sz w:val="24"/>
          <w:szCs w:val="24"/>
        </w:rPr>
        <w:t xml:space="preserve"> апаратура и др. с оглед поддържането му в изправност и безопасност при използването му;</w:t>
      </w:r>
    </w:p>
    <w:p w:rsidR="005D14AB" w:rsidRPr="00892E52" w:rsidRDefault="005D14A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Закупуване на липсващо оборудване за подобряване работата на художествените форми и библиотеката след преценка по-важност и спешност;</w:t>
      </w:r>
    </w:p>
    <w:p w:rsidR="005D14AB" w:rsidRDefault="00110D67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извършената след много дълго прекъсване и</w:t>
      </w:r>
      <w:r w:rsidR="005D14AB" w:rsidRPr="00892E52">
        <w:rPr>
          <w:rFonts w:ascii="Times New Roman" w:hAnsi="Times New Roman" w:cs="Times New Roman"/>
          <w:sz w:val="24"/>
          <w:szCs w:val="24"/>
        </w:rPr>
        <w:t>нвентаризация</w:t>
      </w:r>
      <w:r>
        <w:rPr>
          <w:rFonts w:ascii="Times New Roman" w:hAnsi="Times New Roman" w:cs="Times New Roman"/>
          <w:sz w:val="24"/>
          <w:szCs w:val="24"/>
        </w:rPr>
        <w:t xml:space="preserve"> ще се установи провеждането на ежегодна инвентаризация</w:t>
      </w:r>
      <w:r w:rsidR="005D14AB" w:rsidRPr="00892E52">
        <w:rPr>
          <w:rFonts w:ascii="Times New Roman" w:hAnsi="Times New Roman" w:cs="Times New Roman"/>
          <w:sz w:val="24"/>
          <w:szCs w:val="24"/>
        </w:rPr>
        <w:t xml:space="preserve">. Инвентаризация ще се извършва в </w:t>
      </w:r>
      <w:r>
        <w:rPr>
          <w:rFonts w:ascii="Times New Roman" w:hAnsi="Times New Roman" w:cs="Times New Roman"/>
          <w:sz w:val="24"/>
          <w:szCs w:val="24"/>
        </w:rPr>
        <w:t>края на всяка година</w:t>
      </w:r>
      <w:r w:rsidR="005D14AB" w:rsidRPr="00892E52">
        <w:rPr>
          <w:rFonts w:ascii="Times New Roman" w:hAnsi="Times New Roman" w:cs="Times New Roman"/>
          <w:sz w:val="24"/>
          <w:szCs w:val="24"/>
        </w:rPr>
        <w:t>.</w:t>
      </w:r>
    </w:p>
    <w:p w:rsidR="00F35708" w:rsidRPr="00892E52" w:rsidRDefault="00F35708" w:rsidP="00F357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90F" w:rsidRPr="00F35708" w:rsidRDefault="002D2B44" w:rsidP="00892E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708">
        <w:rPr>
          <w:rFonts w:ascii="Times New Roman" w:hAnsi="Times New Roman" w:cs="Times New Roman"/>
          <w:b/>
          <w:sz w:val="24"/>
          <w:szCs w:val="24"/>
        </w:rPr>
        <w:t xml:space="preserve"> Работа с общността</w:t>
      </w:r>
    </w:p>
    <w:p w:rsidR="00C11C71" w:rsidRPr="00892E52" w:rsidRDefault="00C11C71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Читалището е обществена институция,  работеща в полза на местната общност. Като такава институция и с оглед покриване критериите за градско читалище НЧ „Н.Й.Вапцаров-1873” има за задача да привлече максимална част от местното население към своята дейност под формата на:</w:t>
      </w:r>
    </w:p>
    <w:p w:rsidR="00C11C71" w:rsidRPr="00F35708" w:rsidRDefault="00C11C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708">
        <w:rPr>
          <w:rFonts w:ascii="Times New Roman" w:hAnsi="Times New Roman" w:cs="Times New Roman"/>
          <w:b/>
          <w:sz w:val="24"/>
          <w:szCs w:val="24"/>
        </w:rPr>
        <w:t>Членове;</w:t>
      </w:r>
    </w:p>
    <w:p w:rsidR="00C11C71" w:rsidRPr="00F35708" w:rsidRDefault="00C11C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708">
        <w:rPr>
          <w:rFonts w:ascii="Times New Roman" w:hAnsi="Times New Roman" w:cs="Times New Roman"/>
          <w:b/>
          <w:sz w:val="24"/>
          <w:szCs w:val="24"/>
        </w:rPr>
        <w:t>Участници в</w:t>
      </w:r>
      <w:r w:rsidR="00110D67">
        <w:rPr>
          <w:rFonts w:ascii="Times New Roman" w:hAnsi="Times New Roman" w:cs="Times New Roman"/>
          <w:b/>
          <w:sz w:val="24"/>
          <w:szCs w:val="24"/>
        </w:rPr>
        <w:t xml:space="preserve"> различните видове форми</w:t>
      </w:r>
      <w:r w:rsidRPr="00F35708">
        <w:rPr>
          <w:rFonts w:ascii="Times New Roman" w:hAnsi="Times New Roman" w:cs="Times New Roman"/>
          <w:b/>
          <w:sz w:val="24"/>
          <w:szCs w:val="24"/>
        </w:rPr>
        <w:t>;</w:t>
      </w:r>
    </w:p>
    <w:p w:rsidR="00C11C71" w:rsidRPr="00F35708" w:rsidRDefault="00C11C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708">
        <w:rPr>
          <w:rFonts w:ascii="Times New Roman" w:hAnsi="Times New Roman" w:cs="Times New Roman"/>
          <w:b/>
          <w:sz w:val="24"/>
          <w:szCs w:val="24"/>
        </w:rPr>
        <w:t>Потребители на услуги.</w:t>
      </w:r>
    </w:p>
    <w:p w:rsidR="00C11C71" w:rsidRPr="0092228D" w:rsidRDefault="00110D67" w:rsidP="00892E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 2020</w:t>
      </w:r>
      <w:r w:rsidR="00C11C71" w:rsidRPr="0092228D">
        <w:rPr>
          <w:rFonts w:ascii="Times New Roman" w:hAnsi="Times New Roman" w:cs="Times New Roman"/>
          <w:i/>
          <w:sz w:val="24"/>
          <w:szCs w:val="24"/>
        </w:rPr>
        <w:t xml:space="preserve"> г. ние ще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продължим да полагаме </w:t>
      </w:r>
      <w:r w:rsidR="00C11C71" w:rsidRPr="0092228D">
        <w:rPr>
          <w:rFonts w:ascii="Times New Roman" w:hAnsi="Times New Roman" w:cs="Times New Roman"/>
          <w:i/>
          <w:sz w:val="24"/>
          <w:szCs w:val="24"/>
        </w:rPr>
        <w:t>особени усилия за изпълнението на тази задача чрез:</w:t>
      </w:r>
    </w:p>
    <w:p w:rsidR="00C11C71" w:rsidRPr="00892E52" w:rsidRDefault="00C11C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Целенасочена работа за привличане на нови и активиране на стари членове;</w:t>
      </w:r>
    </w:p>
    <w:p w:rsidR="00C11C71" w:rsidRPr="00892E52" w:rsidRDefault="00C11C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Разнообразяване на форми</w:t>
      </w:r>
      <w:r w:rsidR="00A03236">
        <w:rPr>
          <w:rFonts w:ascii="Times New Roman" w:hAnsi="Times New Roman" w:cs="Times New Roman"/>
          <w:sz w:val="24"/>
          <w:szCs w:val="24"/>
        </w:rPr>
        <w:t xml:space="preserve">те </w:t>
      </w:r>
      <w:r w:rsidRPr="00892E52">
        <w:rPr>
          <w:rFonts w:ascii="Times New Roman" w:hAnsi="Times New Roman" w:cs="Times New Roman"/>
          <w:sz w:val="24"/>
          <w:szCs w:val="24"/>
        </w:rPr>
        <w:t xml:space="preserve">чрез откриване </w:t>
      </w:r>
      <w:r w:rsidR="00F35708">
        <w:rPr>
          <w:rFonts w:ascii="Times New Roman" w:hAnsi="Times New Roman" w:cs="Times New Roman"/>
          <w:sz w:val="24"/>
          <w:szCs w:val="24"/>
        </w:rPr>
        <w:t xml:space="preserve">и утвърждаване </w:t>
      </w:r>
      <w:r w:rsidR="00A03236">
        <w:rPr>
          <w:rFonts w:ascii="Times New Roman" w:hAnsi="Times New Roman" w:cs="Times New Roman"/>
          <w:sz w:val="24"/>
          <w:szCs w:val="24"/>
        </w:rPr>
        <w:t>на нови. През есента на 2019</w:t>
      </w:r>
      <w:r w:rsidRPr="00892E52">
        <w:rPr>
          <w:rFonts w:ascii="Times New Roman" w:hAnsi="Times New Roman" w:cs="Times New Roman"/>
          <w:sz w:val="24"/>
          <w:szCs w:val="24"/>
        </w:rPr>
        <w:t xml:space="preserve">г. вече стартираха </w:t>
      </w:r>
      <w:r w:rsidR="00A03236">
        <w:rPr>
          <w:rFonts w:ascii="Times New Roman" w:hAnsi="Times New Roman" w:cs="Times New Roman"/>
          <w:sz w:val="24"/>
          <w:szCs w:val="24"/>
        </w:rPr>
        <w:t>като нови форми Курс по немски език за начинаещи и Занятия по УШУ /</w:t>
      </w:r>
      <w:proofErr w:type="spellStart"/>
      <w:r w:rsidR="00A03236">
        <w:rPr>
          <w:rFonts w:ascii="Times New Roman" w:hAnsi="Times New Roman" w:cs="Times New Roman"/>
          <w:sz w:val="24"/>
          <w:szCs w:val="24"/>
        </w:rPr>
        <w:t>кунг</w:t>
      </w:r>
      <w:proofErr w:type="spellEnd"/>
      <w:r w:rsidR="00A03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236">
        <w:rPr>
          <w:rFonts w:ascii="Times New Roman" w:hAnsi="Times New Roman" w:cs="Times New Roman"/>
          <w:sz w:val="24"/>
          <w:szCs w:val="24"/>
        </w:rPr>
        <w:t>фу</w:t>
      </w:r>
      <w:proofErr w:type="spellEnd"/>
      <w:r w:rsidR="00A03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C71" w:rsidRPr="00892E52" w:rsidRDefault="00C11C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Необходимо е </w:t>
      </w:r>
      <w:r w:rsidR="00A03236">
        <w:rPr>
          <w:rFonts w:ascii="Times New Roman" w:hAnsi="Times New Roman" w:cs="Times New Roman"/>
          <w:sz w:val="24"/>
          <w:szCs w:val="24"/>
        </w:rPr>
        <w:t>закупуване на един нов компютър с по-добри параметри за архивиране на библиотечни документи и работа с библиотечния софтуер</w:t>
      </w:r>
      <w:r w:rsidRPr="00892E52">
        <w:rPr>
          <w:rFonts w:ascii="Times New Roman" w:hAnsi="Times New Roman" w:cs="Times New Roman"/>
          <w:sz w:val="24"/>
          <w:szCs w:val="24"/>
        </w:rPr>
        <w:t>.</w:t>
      </w:r>
    </w:p>
    <w:p w:rsidR="002D2B44" w:rsidRPr="0092228D" w:rsidRDefault="00C11C71" w:rsidP="00892E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28D">
        <w:rPr>
          <w:rFonts w:ascii="Times New Roman" w:hAnsi="Times New Roman" w:cs="Times New Roman"/>
          <w:i/>
          <w:sz w:val="24"/>
          <w:szCs w:val="24"/>
        </w:rPr>
        <w:t>Допълнителни усилия за изпълнение на поставената задача</w:t>
      </w:r>
      <w:r w:rsidR="002D2B44" w:rsidRPr="0092228D">
        <w:rPr>
          <w:rFonts w:ascii="Times New Roman" w:hAnsi="Times New Roman" w:cs="Times New Roman"/>
          <w:i/>
          <w:sz w:val="24"/>
          <w:szCs w:val="24"/>
        </w:rPr>
        <w:t xml:space="preserve"> ще представляват:</w:t>
      </w:r>
    </w:p>
    <w:p w:rsidR="002D2B44" w:rsidRPr="00892E52" w:rsidRDefault="002D2B44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Засилено партньорство с други местни институции с отношение към културата, изкуството, ку</w:t>
      </w:r>
      <w:r w:rsidR="0092228D">
        <w:rPr>
          <w:rFonts w:ascii="Times New Roman" w:hAnsi="Times New Roman" w:cs="Times New Roman"/>
          <w:sz w:val="24"/>
          <w:szCs w:val="24"/>
        </w:rPr>
        <w:t>лтурно-историческото наследство</w:t>
      </w:r>
      <w:r w:rsidRPr="00892E52">
        <w:rPr>
          <w:rFonts w:ascii="Times New Roman" w:hAnsi="Times New Roman" w:cs="Times New Roman"/>
          <w:sz w:val="24"/>
          <w:szCs w:val="24"/>
        </w:rPr>
        <w:t>, чрез осъществяв</w:t>
      </w:r>
      <w:r w:rsidR="0049112F" w:rsidRPr="00892E52">
        <w:rPr>
          <w:rFonts w:ascii="Times New Roman" w:hAnsi="Times New Roman" w:cs="Times New Roman"/>
          <w:sz w:val="24"/>
          <w:szCs w:val="24"/>
        </w:rPr>
        <w:t>ане на работни срещи, провеждане</w:t>
      </w:r>
      <w:r w:rsidRPr="00892E52">
        <w:rPr>
          <w:rFonts w:ascii="Times New Roman" w:hAnsi="Times New Roman" w:cs="Times New Roman"/>
          <w:sz w:val="24"/>
          <w:szCs w:val="24"/>
        </w:rPr>
        <w:t xml:space="preserve"> на съвместни инициативи и мероприятия;</w:t>
      </w:r>
    </w:p>
    <w:p w:rsidR="00AC787E" w:rsidRDefault="002D2B44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lastRenderedPageBreak/>
        <w:t xml:space="preserve">Подобряване на имиджа на читалището и осведомеността за неговата дейност сред гражданите чрез подобряване на рекламната дейност: повече публикации в местния печат и във </w:t>
      </w:r>
      <w:proofErr w:type="spellStart"/>
      <w:r w:rsidRPr="00892E52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892E52">
        <w:rPr>
          <w:rFonts w:ascii="Times New Roman" w:hAnsi="Times New Roman" w:cs="Times New Roman"/>
          <w:sz w:val="24"/>
          <w:szCs w:val="24"/>
        </w:rPr>
        <w:t>, както и отделяне на средства за изработване и поддръжка на функционален уебсайт</w:t>
      </w:r>
      <w:r w:rsidR="00A03236">
        <w:rPr>
          <w:rFonts w:ascii="Times New Roman" w:hAnsi="Times New Roman" w:cs="Times New Roman"/>
          <w:sz w:val="24"/>
          <w:szCs w:val="24"/>
        </w:rPr>
        <w:t xml:space="preserve"> (през 2019 не беше извършено)</w:t>
      </w:r>
      <w:r w:rsidRPr="00892E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28D" w:rsidRPr="00892E52" w:rsidRDefault="0092228D" w:rsidP="00922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49B1" w:rsidRPr="0092228D" w:rsidRDefault="002D2B44" w:rsidP="00892E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8D">
        <w:rPr>
          <w:rFonts w:ascii="Times New Roman" w:hAnsi="Times New Roman" w:cs="Times New Roman"/>
          <w:b/>
          <w:sz w:val="24"/>
          <w:szCs w:val="24"/>
        </w:rPr>
        <w:t>Библиотечна дейност</w:t>
      </w:r>
    </w:p>
    <w:p w:rsidR="002D2B44" w:rsidRPr="00892E52" w:rsidRDefault="002D2B44" w:rsidP="00892E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Читалищната  библиотека е втората по големина на фонда в област Силистра и същевременно според законовите норми трябва да изпълнява функциите на общинска библиотека. </w:t>
      </w:r>
      <w:r w:rsidR="00D303D0" w:rsidRPr="00892E52">
        <w:rPr>
          <w:rFonts w:ascii="Times New Roman" w:hAnsi="Times New Roman" w:cs="Times New Roman"/>
          <w:sz w:val="24"/>
          <w:szCs w:val="24"/>
        </w:rPr>
        <w:t>Съобразно с това библиотеката чрез двата си отдела – за деца и за възрастни</w:t>
      </w:r>
      <w:r w:rsidR="00A03236">
        <w:rPr>
          <w:rFonts w:ascii="Times New Roman" w:hAnsi="Times New Roman" w:cs="Times New Roman"/>
          <w:sz w:val="24"/>
          <w:szCs w:val="24"/>
        </w:rPr>
        <w:t>,</w:t>
      </w:r>
      <w:r w:rsidR="00D303D0" w:rsidRPr="00892E52">
        <w:rPr>
          <w:rFonts w:ascii="Times New Roman" w:hAnsi="Times New Roman" w:cs="Times New Roman"/>
          <w:sz w:val="24"/>
          <w:szCs w:val="24"/>
        </w:rPr>
        <w:t xml:space="preserve"> трябва да съумява да поддържа освен натрупания фонд, но и да го обогатява според интересите на читателите от всички възрасти, да предлага адекватни комуникационно-информационни услуги, да организира мероприятия с цел повишаване интереса към четенето, обучението през целия живот, към основни културни и национални ценности, към науката и новите технологии. </w:t>
      </w:r>
      <w:r w:rsidR="0092228D">
        <w:rPr>
          <w:rFonts w:ascii="Times New Roman" w:hAnsi="Times New Roman" w:cs="Times New Roman"/>
          <w:sz w:val="24"/>
          <w:szCs w:val="24"/>
        </w:rPr>
        <w:t>Ч</w:t>
      </w:r>
      <w:r w:rsidR="00D303D0" w:rsidRPr="00892E52">
        <w:rPr>
          <w:rFonts w:ascii="Times New Roman" w:hAnsi="Times New Roman" w:cs="Times New Roman"/>
          <w:sz w:val="24"/>
          <w:szCs w:val="24"/>
        </w:rPr>
        <w:t>италищната библиотека трябва да оказва</w:t>
      </w:r>
      <w:r w:rsidR="0092228D">
        <w:rPr>
          <w:rFonts w:ascii="Times New Roman" w:hAnsi="Times New Roman" w:cs="Times New Roman"/>
          <w:sz w:val="24"/>
          <w:szCs w:val="24"/>
        </w:rPr>
        <w:t xml:space="preserve"> и</w:t>
      </w:r>
      <w:r w:rsidR="00D303D0" w:rsidRPr="00892E52">
        <w:rPr>
          <w:rFonts w:ascii="Times New Roman" w:hAnsi="Times New Roman" w:cs="Times New Roman"/>
          <w:sz w:val="24"/>
          <w:szCs w:val="24"/>
        </w:rPr>
        <w:t xml:space="preserve"> методична помощ на училищните библиотеки и другите читалищни библиотеки на територията на общината.</w:t>
      </w:r>
    </w:p>
    <w:p w:rsidR="00D303D0" w:rsidRPr="0092228D" w:rsidRDefault="00D303D0" w:rsidP="00892E5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28D">
        <w:rPr>
          <w:rFonts w:ascii="Times New Roman" w:hAnsi="Times New Roman" w:cs="Times New Roman"/>
          <w:i/>
          <w:sz w:val="24"/>
          <w:szCs w:val="24"/>
        </w:rPr>
        <w:t>От практиката сме установили наличието на следните проблеми:</w:t>
      </w:r>
    </w:p>
    <w:p w:rsidR="00D303D0" w:rsidRPr="00892E52" w:rsidRDefault="00D303D0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Липсва съвременна литература, предлагат се твърде малко нови заглавия в отдел Възрастни;</w:t>
      </w:r>
    </w:p>
    <w:p w:rsidR="00D303D0" w:rsidRPr="00892E52" w:rsidRDefault="00D303D0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За много граждани е трудно да стигнат до отдел Възрастни, съответно до детски отдел;</w:t>
      </w:r>
    </w:p>
    <w:p w:rsidR="00D303D0" w:rsidRPr="00892E52" w:rsidRDefault="00D303D0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Компютърната техника, предоставена по проект „Глобални библиотека”, която вече се прехвърля в собственост на читалището, се нуждае от преинсталации, обновявания и подмяна на външни устройства;</w:t>
      </w:r>
    </w:p>
    <w:p w:rsidR="00D303D0" w:rsidRPr="00892E52" w:rsidRDefault="00D303D0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Тъй като читалището няма действащ уебсайт, електронният библиотечен каталог не е достъпен за обществеността</w:t>
      </w:r>
      <w:r w:rsidR="00FC4971" w:rsidRPr="00892E52">
        <w:rPr>
          <w:rFonts w:ascii="Times New Roman" w:hAnsi="Times New Roman" w:cs="Times New Roman"/>
          <w:sz w:val="24"/>
          <w:szCs w:val="24"/>
        </w:rPr>
        <w:t>;</w:t>
      </w:r>
    </w:p>
    <w:p w:rsidR="00FC4971" w:rsidRPr="00892E52" w:rsidRDefault="00FC49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Липсва достатъчно информация за услугите, които предлага библиотеката.</w:t>
      </w:r>
    </w:p>
    <w:p w:rsidR="00FC4971" w:rsidRPr="0092228D" w:rsidRDefault="00FC4971" w:rsidP="00892E5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28D">
        <w:rPr>
          <w:rFonts w:ascii="Times New Roman" w:hAnsi="Times New Roman" w:cs="Times New Roman"/>
          <w:i/>
          <w:sz w:val="24"/>
          <w:szCs w:val="24"/>
        </w:rPr>
        <w:t>За</w:t>
      </w:r>
      <w:r w:rsidR="00A03236">
        <w:rPr>
          <w:rFonts w:ascii="Times New Roman" w:hAnsi="Times New Roman" w:cs="Times New Roman"/>
          <w:i/>
          <w:sz w:val="24"/>
          <w:szCs w:val="24"/>
        </w:rPr>
        <w:t>дачите пред библиотеката за 2020</w:t>
      </w:r>
      <w:r w:rsidRPr="0092228D">
        <w:rPr>
          <w:rFonts w:ascii="Times New Roman" w:hAnsi="Times New Roman" w:cs="Times New Roman"/>
          <w:i/>
          <w:sz w:val="24"/>
          <w:szCs w:val="24"/>
        </w:rPr>
        <w:t xml:space="preserve"> г. са:</w:t>
      </w:r>
    </w:p>
    <w:p w:rsidR="00FC4971" w:rsidRPr="00892E52" w:rsidRDefault="00FC49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Отделяне на по-висок бюджет за закупуване на литература – от бюджета на читалището, от дарения, чрез кандидатстване за безвъзмездно финансиране;</w:t>
      </w:r>
    </w:p>
    <w:p w:rsidR="00FC4971" w:rsidRPr="00892E52" w:rsidRDefault="00FC49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Привличане на дарения на по-нови и търсени книги;</w:t>
      </w:r>
    </w:p>
    <w:p w:rsidR="00FC4971" w:rsidRPr="00892E52" w:rsidRDefault="00FC49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Разработване на схема за подобряване достъпността до библиотечните услуги чрез подобряване работата между двата отдела с </w:t>
      </w:r>
      <w:r w:rsidR="0092228D">
        <w:rPr>
          <w:rFonts w:ascii="Times New Roman" w:hAnsi="Times New Roman" w:cs="Times New Roman"/>
          <w:sz w:val="24"/>
          <w:szCs w:val="24"/>
        </w:rPr>
        <w:t>цел</w:t>
      </w:r>
      <w:r w:rsidRPr="00892E52">
        <w:rPr>
          <w:rFonts w:ascii="Times New Roman" w:hAnsi="Times New Roman" w:cs="Times New Roman"/>
          <w:sz w:val="24"/>
          <w:szCs w:val="24"/>
        </w:rPr>
        <w:t xml:space="preserve"> скъсяване на разстоянието до книгата</w:t>
      </w:r>
      <w:r w:rsidR="00A03236">
        <w:rPr>
          <w:rFonts w:ascii="Times New Roman" w:hAnsi="Times New Roman" w:cs="Times New Roman"/>
          <w:sz w:val="24"/>
          <w:szCs w:val="24"/>
        </w:rPr>
        <w:t xml:space="preserve"> (проведените през 2019г. разговори с институции все още не са довели до резултат)</w:t>
      </w:r>
      <w:r w:rsidRPr="00892E52">
        <w:rPr>
          <w:rFonts w:ascii="Times New Roman" w:hAnsi="Times New Roman" w:cs="Times New Roman"/>
          <w:sz w:val="24"/>
          <w:szCs w:val="24"/>
        </w:rPr>
        <w:t>;</w:t>
      </w:r>
    </w:p>
    <w:p w:rsidR="00FC4971" w:rsidRPr="00892E52" w:rsidRDefault="00FC49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Провеждане на мероприятия </w:t>
      </w:r>
      <w:r w:rsidR="006F4462">
        <w:rPr>
          <w:rFonts w:ascii="Times New Roman" w:hAnsi="Times New Roman" w:cs="Times New Roman"/>
          <w:sz w:val="24"/>
          <w:szCs w:val="24"/>
        </w:rPr>
        <w:t>за</w:t>
      </w:r>
      <w:r w:rsidRPr="00892E52">
        <w:rPr>
          <w:rFonts w:ascii="Times New Roman" w:hAnsi="Times New Roman" w:cs="Times New Roman"/>
          <w:sz w:val="24"/>
          <w:szCs w:val="24"/>
        </w:rPr>
        <w:t xml:space="preserve"> насърчаване на четенето сред децата, младежите и възрастните, вкл. съвместни мероприятия с Клуба на местните литературни творци, с училищата и детските градини;</w:t>
      </w:r>
    </w:p>
    <w:p w:rsidR="00FC4971" w:rsidRPr="00892E52" w:rsidRDefault="00FC49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Отделяне на средства и актуализиране софтуера на компютърната техника </w:t>
      </w:r>
      <w:r w:rsidR="006F4462">
        <w:rPr>
          <w:rFonts w:ascii="Times New Roman" w:hAnsi="Times New Roman" w:cs="Times New Roman"/>
          <w:sz w:val="24"/>
          <w:szCs w:val="24"/>
        </w:rPr>
        <w:t xml:space="preserve">за потребители </w:t>
      </w:r>
      <w:r w:rsidRPr="00892E52">
        <w:rPr>
          <w:rFonts w:ascii="Times New Roman" w:hAnsi="Times New Roman" w:cs="Times New Roman"/>
          <w:sz w:val="24"/>
          <w:szCs w:val="24"/>
        </w:rPr>
        <w:t>в двата отдела;</w:t>
      </w:r>
    </w:p>
    <w:p w:rsidR="00FC4971" w:rsidRPr="00892E52" w:rsidRDefault="00FC49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Отделяне на средства и изработване на функционален уебсайт;</w:t>
      </w:r>
    </w:p>
    <w:p w:rsidR="00FC4971" w:rsidRPr="00892E52" w:rsidRDefault="00FC49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Мерки за подобряване осведомеността на населението: - публикации в местния печат, интернет, мероприятия.</w:t>
      </w:r>
    </w:p>
    <w:p w:rsidR="00FC4971" w:rsidRPr="00892E52" w:rsidRDefault="00FC49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lastRenderedPageBreak/>
        <w:t>Продължаване работата по включване на целия библиотечен фонд в библиотечната електронна система</w:t>
      </w:r>
      <w:r w:rsidR="00A03236">
        <w:rPr>
          <w:rFonts w:ascii="Times New Roman" w:hAnsi="Times New Roman" w:cs="Times New Roman"/>
          <w:sz w:val="24"/>
          <w:szCs w:val="24"/>
        </w:rPr>
        <w:t xml:space="preserve"> (изисква външна подкрепа – доброволци)</w:t>
      </w:r>
      <w:r w:rsidRPr="00892E52">
        <w:rPr>
          <w:rFonts w:ascii="Times New Roman" w:hAnsi="Times New Roman" w:cs="Times New Roman"/>
          <w:sz w:val="24"/>
          <w:szCs w:val="24"/>
        </w:rPr>
        <w:t>.</w:t>
      </w:r>
    </w:p>
    <w:p w:rsidR="00FC4971" w:rsidRPr="00892E52" w:rsidRDefault="00FC4971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Про</w:t>
      </w:r>
      <w:r w:rsidR="00A03236">
        <w:rPr>
          <w:rFonts w:ascii="Times New Roman" w:hAnsi="Times New Roman" w:cs="Times New Roman"/>
          <w:sz w:val="24"/>
          <w:szCs w:val="24"/>
        </w:rPr>
        <w:t>дължаване на въведената отново годишна инвентаризация</w:t>
      </w:r>
      <w:r w:rsidRPr="00892E52">
        <w:rPr>
          <w:rFonts w:ascii="Times New Roman" w:hAnsi="Times New Roman" w:cs="Times New Roman"/>
          <w:sz w:val="24"/>
          <w:szCs w:val="24"/>
        </w:rPr>
        <w:t>.</w:t>
      </w:r>
    </w:p>
    <w:p w:rsidR="00EC0A43" w:rsidRPr="00892E52" w:rsidRDefault="00EC0A43" w:rsidP="00892E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044D" w:rsidRPr="00892E52" w:rsidRDefault="006F4462" w:rsidP="00892E5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971" w:rsidRPr="00892E52">
        <w:rPr>
          <w:rFonts w:ascii="Times New Roman" w:hAnsi="Times New Roman" w:cs="Times New Roman"/>
          <w:b/>
          <w:sz w:val="24"/>
          <w:szCs w:val="24"/>
        </w:rPr>
        <w:t>Творческа дейност</w:t>
      </w:r>
    </w:p>
    <w:p w:rsidR="00FC4971" w:rsidRPr="00892E52" w:rsidRDefault="00AE553E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Съществена част от читалищната дейност е развиването на любителско художествено творчество</w:t>
      </w:r>
      <w:r w:rsidR="00A6778E" w:rsidRPr="00892E52">
        <w:rPr>
          <w:rFonts w:ascii="Times New Roman" w:hAnsi="Times New Roman" w:cs="Times New Roman"/>
          <w:sz w:val="24"/>
          <w:szCs w:val="24"/>
        </w:rPr>
        <w:t xml:space="preserve">, </w:t>
      </w:r>
      <w:r w:rsidR="00A03236">
        <w:rPr>
          <w:rFonts w:ascii="Times New Roman" w:hAnsi="Times New Roman" w:cs="Times New Roman"/>
          <w:sz w:val="24"/>
          <w:szCs w:val="24"/>
        </w:rPr>
        <w:t>образователни курсове, форми на активност</w:t>
      </w:r>
      <w:r w:rsidRPr="00892E52">
        <w:rPr>
          <w:rFonts w:ascii="Times New Roman" w:hAnsi="Times New Roman" w:cs="Times New Roman"/>
          <w:sz w:val="24"/>
          <w:szCs w:val="24"/>
        </w:rPr>
        <w:t xml:space="preserve">. Читалището с оглед възложените му от закона функции е длъжно да съхранява народното творчество и същевременно да предлага възможности за съвременни форми на творческа активност. </w:t>
      </w:r>
    </w:p>
    <w:p w:rsidR="00251363" w:rsidRPr="00892E52" w:rsidRDefault="00251363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Работата се осъществява в направления фолклор, класика, модерно изкуство, театър, краезнание</w:t>
      </w:r>
      <w:r w:rsidR="00650158">
        <w:rPr>
          <w:rFonts w:ascii="Times New Roman" w:hAnsi="Times New Roman" w:cs="Times New Roman"/>
          <w:sz w:val="24"/>
          <w:szCs w:val="24"/>
        </w:rPr>
        <w:t>, физическа активност за здраве</w:t>
      </w:r>
      <w:r w:rsidRPr="00892E52">
        <w:rPr>
          <w:rFonts w:ascii="Times New Roman" w:hAnsi="Times New Roman" w:cs="Times New Roman"/>
          <w:sz w:val="24"/>
          <w:szCs w:val="24"/>
        </w:rPr>
        <w:t>.</w:t>
      </w:r>
    </w:p>
    <w:p w:rsidR="00251363" w:rsidRPr="00892E52" w:rsidRDefault="00251363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Към момента в читалището се осъществяват следните дейности:</w:t>
      </w:r>
    </w:p>
    <w:p w:rsidR="00251363" w:rsidRPr="00B42DE6" w:rsidRDefault="00251363" w:rsidP="00892E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DE6">
        <w:rPr>
          <w:rFonts w:ascii="Times New Roman" w:hAnsi="Times New Roman" w:cs="Times New Roman"/>
          <w:b/>
          <w:i/>
          <w:sz w:val="24"/>
          <w:szCs w:val="24"/>
        </w:rPr>
        <w:t>ОБРАЗОВАТЕЛНА:</w:t>
      </w:r>
    </w:p>
    <w:p w:rsidR="00251363" w:rsidRDefault="00251363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Школа по народни танци</w:t>
      </w:r>
      <w:r w:rsidR="00650158">
        <w:rPr>
          <w:rFonts w:ascii="Times New Roman" w:hAnsi="Times New Roman" w:cs="Times New Roman"/>
          <w:sz w:val="24"/>
          <w:szCs w:val="24"/>
        </w:rPr>
        <w:t xml:space="preserve"> – ТФ „Дунавска младост” (над 110 деца, 4</w:t>
      </w:r>
      <w:r w:rsidRPr="00892E52">
        <w:rPr>
          <w:rFonts w:ascii="Times New Roman" w:hAnsi="Times New Roman" w:cs="Times New Roman"/>
          <w:sz w:val="24"/>
          <w:szCs w:val="24"/>
        </w:rPr>
        <w:t xml:space="preserve"> възрастови групи)</w:t>
      </w:r>
      <w:r w:rsidR="00CF3F8B">
        <w:rPr>
          <w:rFonts w:ascii="Times New Roman" w:hAnsi="Times New Roman" w:cs="Times New Roman"/>
          <w:sz w:val="24"/>
          <w:szCs w:val="24"/>
        </w:rPr>
        <w:t>;</w:t>
      </w:r>
    </w:p>
    <w:p w:rsidR="00CF3F8B" w:rsidRPr="00892E52" w:rsidRDefault="00CF3F8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за народни танци в детските градини;</w:t>
      </w:r>
    </w:p>
    <w:p w:rsidR="00251363" w:rsidRDefault="00251363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650158">
        <w:rPr>
          <w:rFonts w:ascii="Times New Roman" w:hAnsi="Times New Roman" w:cs="Times New Roman"/>
          <w:sz w:val="24"/>
          <w:szCs w:val="24"/>
        </w:rPr>
        <w:t>по китара – група „Акустика” (12</w:t>
      </w:r>
      <w:r w:rsidRPr="00892E52">
        <w:rPr>
          <w:rFonts w:ascii="Times New Roman" w:hAnsi="Times New Roman" w:cs="Times New Roman"/>
          <w:sz w:val="24"/>
          <w:szCs w:val="24"/>
        </w:rPr>
        <w:t xml:space="preserve"> деца и младежи);</w:t>
      </w:r>
    </w:p>
    <w:p w:rsidR="00CF3F8B" w:rsidRPr="00CF3F8B" w:rsidRDefault="00CF3F8B" w:rsidP="00CF3F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Началото на сезон 2019/2020 – Школа за пеене/ ВГ „Щурчета” (формата е прекратена поради прекратяване на занятията от ръководителя)</w:t>
      </w:r>
    </w:p>
    <w:p w:rsidR="00251363" w:rsidRPr="00892E52" w:rsidRDefault="00251363" w:rsidP="00892E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От </w:t>
      </w:r>
      <w:r w:rsidR="00CF3F8B">
        <w:rPr>
          <w:rFonts w:ascii="Times New Roman" w:hAnsi="Times New Roman" w:cs="Times New Roman"/>
          <w:sz w:val="24"/>
          <w:szCs w:val="24"/>
        </w:rPr>
        <w:t>сезон 2018/2019 г. се предвижда</w:t>
      </w:r>
      <w:r w:rsidRPr="00892E52">
        <w:rPr>
          <w:rFonts w:ascii="Times New Roman" w:hAnsi="Times New Roman" w:cs="Times New Roman"/>
          <w:sz w:val="24"/>
          <w:szCs w:val="24"/>
        </w:rPr>
        <w:t>:</w:t>
      </w:r>
    </w:p>
    <w:p w:rsidR="00251363" w:rsidRDefault="00CF3F8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по немски език за начинаещи</w:t>
      </w:r>
    </w:p>
    <w:p w:rsidR="00CF3F8B" w:rsidRPr="00B42DE6" w:rsidRDefault="00CF3F8B" w:rsidP="00CF3F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DE6">
        <w:rPr>
          <w:rFonts w:ascii="Times New Roman" w:hAnsi="Times New Roman" w:cs="Times New Roman"/>
          <w:b/>
          <w:i/>
          <w:sz w:val="24"/>
          <w:szCs w:val="24"/>
        </w:rPr>
        <w:t>СПОРТНО-ОБРАЗОВАТЕЛНА:</w:t>
      </w:r>
    </w:p>
    <w:p w:rsidR="00CF3F8B" w:rsidRPr="00CF3F8B" w:rsidRDefault="00CF3F8B" w:rsidP="00CF3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сезон 2019/2020 се провежда УШУ /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(две възрастови групи, 20 деца)</w:t>
      </w:r>
    </w:p>
    <w:p w:rsidR="00CF3F8B" w:rsidRPr="00CF3F8B" w:rsidRDefault="00CF3F8B" w:rsidP="00CF3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363" w:rsidRPr="00B42DE6" w:rsidRDefault="00251363" w:rsidP="00892E5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DE6">
        <w:rPr>
          <w:rFonts w:ascii="Times New Roman" w:hAnsi="Times New Roman" w:cs="Times New Roman"/>
          <w:b/>
          <w:i/>
          <w:sz w:val="24"/>
          <w:szCs w:val="24"/>
        </w:rPr>
        <w:t>ЛЮБИТЕЛСКО ХУДОЖЕСТВЕНО ТВОРЧЕСТВО:</w:t>
      </w:r>
    </w:p>
    <w:p w:rsidR="00251363" w:rsidRPr="00892E52" w:rsidRDefault="00CF3F8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Вокална група „Северина” (14</w:t>
      </w:r>
      <w:r w:rsidR="00251363" w:rsidRPr="00892E52">
        <w:rPr>
          <w:rFonts w:ascii="Times New Roman" w:hAnsi="Times New Roman" w:cs="Times New Roman"/>
          <w:sz w:val="24"/>
          <w:szCs w:val="24"/>
        </w:rPr>
        <w:t xml:space="preserve"> жени);</w:t>
      </w:r>
    </w:p>
    <w:p w:rsidR="00251363" w:rsidRDefault="00CF3F8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Фолклорна група „Детелини</w:t>
      </w:r>
      <w:r w:rsidR="00251363" w:rsidRPr="00892E52">
        <w:rPr>
          <w:rFonts w:ascii="Times New Roman" w:hAnsi="Times New Roman" w:cs="Times New Roman"/>
          <w:sz w:val="24"/>
          <w:szCs w:val="24"/>
        </w:rPr>
        <w:t>” (14 пенсионери);</w:t>
      </w:r>
    </w:p>
    <w:p w:rsidR="00CF3F8B" w:rsidRDefault="00CF3F8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Група по съвременни танци </w:t>
      </w:r>
      <w:r>
        <w:rPr>
          <w:rFonts w:ascii="Times New Roman" w:hAnsi="Times New Roman" w:cs="Times New Roman"/>
          <w:sz w:val="24"/>
          <w:szCs w:val="24"/>
          <w:lang w:val="en-US"/>
        </w:rPr>
        <w:t>“Dance Dreamers” (</w:t>
      </w:r>
      <w:r>
        <w:rPr>
          <w:rFonts w:ascii="Times New Roman" w:hAnsi="Times New Roman" w:cs="Times New Roman"/>
          <w:sz w:val="24"/>
          <w:szCs w:val="24"/>
        </w:rPr>
        <w:t>18 деца, 2 възрастови групи)</w:t>
      </w:r>
    </w:p>
    <w:p w:rsidR="00CF3F8B" w:rsidRPr="00892E52" w:rsidRDefault="00CF3F8B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Солисти: Илона Калчева, Радка Георгиева</w:t>
      </w:r>
    </w:p>
    <w:p w:rsidR="00251363" w:rsidRPr="00892E52" w:rsidRDefault="00251363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Клуб за хора „Добруджа” (над 30 жени в работна възраст, 2 групи);</w:t>
      </w:r>
    </w:p>
    <w:p w:rsidR="00251363" w:rsidRPr="00892E52" w:rsidRDefault="00251363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Театрален състав „Борис Илиев” (10 души, смесена възраст);</w:t>
      </w:r>
    </w:p>
    <w:p w:rsidR="00251363" w:rsidRPr="00892E52" w:rsidRDefault="00251363" w:rsidP="00CF3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78CF" w:rsidRPr="006F4462" w:rsidRDefault="009078CF" w:rsidP="00892E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62">
        <w:rPr>
          <w:rFonts w:ascii="Times New Roman" w:hAnsi="Times New Roman" w:cs="Times New Roman"/>
          <w:i/>
          <w:sz w:val="24"/>
          <w:szCs w:val="24"/>
        </w:rPr>
        <w:t>Основните ни приоритети в творческата дейност са:</w:t>
      </w:r>
    </w:p>
    <w:p w:rsidR="009078CF" w:rsidRPr="00892E52" w:rsidRDefault="009078CF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Продължаване и обогатяване на дейността на съставите и групите;</w:t>
      </w:r>
    </w:p>
    <w:p w:rsidR="009078CF" w:rsidRPr="00892E52" w:rsidRDefault="009078CF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 xml:space="preserve">Разкриване </w:t>
      </w:r>
      <w:r w:rsidR="006F4462">
        <w:rPr>
          <w:rFonts w:ascii="Times New Roman" w:hAnsi="Times New Roman" w:cs="Times New Roman"/>
          <w:sz w:val="24"/>
          <w:szCs w:val="24"/>
        </w:rPr>
        <w:t xml:space="preserve">и утвърждаване </w:t>
      </w:r>
      <w:r w:rsidRPr="00892E52">
        <w:rPr>
          <w:rFonts w:ascii="Times New Roman" w:hAnsi="Times New Roman" w:cs="Times New Roman"/>
          <w:sz w:val="24"/>
          <w:szCs w:val="24"/>
        </w:rPr>
        <w:t>на нови форми според търсенето;</w:t>
      </w:r>
    </w:p>
    <w:p w:rsidR="009078CF" w:rsidRPr="00892E52" w:rsidRDefault="009078CF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Участие на съставите и групи</w:t>
      </w:r>
      <w:r w:rsidR="006F4462">
        <w:rPr>
          <w:rFonts w:ascii="Times New Roman" w:hAnsi="Times New Roman" w:cs="Times New Roman"/>
          <w:sz w:val="24"/>
          <w:szCs w:val="24"/>
        </w:rPr>
        <w:t>те</w:t>
      </w:r>
      <w:r w:rsidRPr="00892E52">
        <w:rPr>
          <w:rFonts w:ascii="Times New Roman" w:hAnsi="Times New Roman" w:cs="Times New Roman"/>
          <w:sz w:val="24"/>
          <w:szCs w:val="24"/>
        </w:rPr>
        <w:t xml:space="preserve"> в местни, регионални, национални и международни форуми;</w:t>
      </w:r>
    </w:p>
    <w:p w:rsidR="009078CF" w:rsidRPr="00892E52" w:rsidRDefault="009078CF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Организиране на концерти и по-малки изяви, обучителни курсове и дейности;</w:t>
      </w:r>
    </w:p>
    <w:p w:rsidR="009078CF" w:rsidRPr="00892E52" w:rsidRDefault="009078CF" w:rsidP="00892E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lastRenderedPageBreak/>
        <w:t>Провеждане на творчески срещи.</w:t>
      </w:r>
    </w:p>
    <w:p w:rsidR="009078CF" w:rsidRPr="00892E52" w:rsidRDefault="009078CF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За целта планираме  провеждането на редица мероприятия, предвидени в Културна</w:t>
      </w:r>
      <w:r w:rsidR="006F4462">
        <w:rPr>
          <w:rFonts w:ascii="Times New Roman" w:hAnsi="Times New Roman" w:cs="Times New Roman"/>
          <w:sz w:val="24"/>
          <w:szCs w:val="24"/>
        </w:rPr>
        <w:t>та</w:t>
      </w:r>
      <w:r w:rsidRPr="00892E52">
        <w:rPr>
          <w:rFonts w:ascii="Times New Roman" w:hAnsi="Times New Roman" w:cs="Times New Roman"/>
          <w:sz w:val="24"/>
          <w:szCs w:val="24"/>
        </w:rPr>
        <w:t xml:space="preserve"> програма на НЧ „Н.Й.Вапцаров-1873” за 20</w:t>
      </w:r>
      <w:r w:rsidR="00CF3F8B">
        <w:rPr>
          <w:rFonts w:ascii="Times New Roman" w:hAnsi="Times New Roman" w:cs="Times New Roman"/>
          <w:sz w:val="24"/>
          <w:szCs w:val="24"/>
        </w:rPr>
        <w:t>20</w:t>
      </w:r>
      <w:r w:rsidRPr="00892E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78CF" w:rsidRPr="00892E52" w:rsidRDefault="009078CF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Същевременно ръководството ще положи усилия</w:t>
      </w:r>
      <w:r w:rsidR="006F4462">
        <w:rPr>
          <w:rFonts w:ascii="Times New Roman" w:hAnsi="Times New Roman" w:cs="Times New Roman"/>
          <w:sz w:val="24"/>
          <w:szCs w:val="24"/>
        </w:rPr>
        <w:t>, доколкото е възможно</w:t>
      </w:r>
      <w:r w:rsidRPr="00892E52">
        <w:rPr>
          <w:rFonts w:ascii="Times New Roman" w:hAnsi="Times New Roman" w:cs="Times New Roman"/>
          <w:sz w:val="24"/>
          <w:szCs w:val="24"/>
        </w:rPr>
        <w:t xml:space="preserve"> за осигуряване на по-доброто обезпечаване на съставите, групите и клубовете със сценични костюми, техническо оборудване, средства за пътувания за участия, закупуване на авторски права и др.</w:t>
      </w:r>
    </w:p>
    <w:p w:rsidR="00453D0A" w:rsidRPr="00892E52" w:rsidRDefault="00453D0A" w:rsidP="00892E52">
      <w:pPr>
        <w:jc w:val="both"/>
        <w:rPr>
          <w:rFonts w:ascii="Times New Roman" w:hAnsi="Times New Roman" w:cs="Times New Roman"/>
          <w:sz w:val="24"/>
          <w:szCs w:val="24"/>
        </w:rPr>
      </w:pPr>
      <w:r w:rsidRPr="00892E52">
        <w:rPr>
          <w:rFonts w:ascii="Times New Roman" w:hAnsi="Times New Roman" w:cs="Times New Roman"/>
          <w:sz w:val="24"/>
          <w:szCs w:val="24"/>
        </w:rPr>
        <w:t>Неделима част от Програмата за развитие е Културният календар на НЧ „Н.Й. Вапцаров-1873”, гр. Тутра</w:t>
      </w:r>
      <w:r w:rsidR="00CF3F8B">
        <w:rPr>
          <w:rFonts w:ascii="Times New Roman" w:hAnsi="Times New Roman" w:cs="Times New Roman"/>
          <w:sz w:val="24"/>
          <w:szCs w:val="24"/>
        </w:rPr>
        <w:t>кан за 2020</w:t>
      </w:r>
      <w:r w:rsidRPr="00892E52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D572DD" w:rsidRDefault="00D572DD" w:rsidP="009078CF">
      <w:pPr>
        <w:rPr>
          <w:rFonts w:ascii="Times New Roman" w:hAnsi="Times New Roman" w:cs="Times New Roman"/>
        </w:rPr>
      </w:pPr>
    </w:p>
    <w:p w:rsidR="00EC0A43" w:rsidRDefault="00CF3F8B" w:rsidP="00907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D572DD">
        <w:rPr>
          <w:rFonts w:ascii="Times New Roman" w:hAnsi="Times New Roman" w:cs="Times New Roman"/>
        </w:rPr>
        <w:t>.11.201</w:t>
      </w:r>
      <w:r>
        <w:rPr>
          <w:rFonts w:ascii="Times New Roman" w:hAnsi="Times New Roman" w:cs="Times New Roman"/>
        </w:rPr>
        <w:t>9</w:t>
      </w:r>
      <w:r w:rsidR="00D572DD">
        <w:rPr>
          <w:rFonts w:ascii="Times New Roman" w:hAnsi="Times New Roman" w:cs="Times New Roman"/>
        </w:rPr>
        <w:t xml:space="preserve"> г.</w:t>
      </w:r>
    </w:p>
    <w:p w:rsidR="00D572DD" w:rsidRDefault="00D572DD" w:rsidP="009078CF">
      <w:pPr>
        <w:rPr>
          <w:rFonts w:ascii="Times New Roman" w:hAnsi="Times New Roman" w:cs="Times New Roman"/>
        </w:rPr>
      </w:pPr>
    </w:p>
    <w:p w:rsidR="006F4462" w:rsidRDefault="006F4462" w:rsidP="00907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Изготвил:  …………………………..</w:t>
      </w:r>
    </w:p>
    <w:p w:rsidR="006F4462" w:rsidRDefault="006F4462" w:rsidP="006F44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Лидия Светославова</w:t>
      </w:r>
    </w:p>
    <w:p w:rsidR="008B43C9" w:rsidRDefault="006F4462" w:rsidP="006F446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/секретар/</w:t>
      </w:r>
    </w:p>
    <w:p w:rsidR="008B43C9" w:rsidRDefault="008B4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C0A43" w:rsidRDefault="00EC0A43" w:rsidP="00EC0A43">
      <w:pPr>
        <w:spacing w:after="120" w:line="240" w:lineRule="auto"/>
        <w:jc w:val="center"/>
        <w:rPr>
          <w:rFonts w:ascii="Garamond" w:hAnsi="Garamond"/>
          <w:b/>
          <w:sz w:val="44"/>
          <w:szCs w:val="44"/>
        </w:rPr>
      </w:pPr>
      <w:r w:rsidRPr="000A0860">
        <w:rPr>
          <w:rFonts w:ascii="Garamond" w:hAnsi="Garamond"/>
          <w:b/>
          <w:sz w:val="44"/>
          <w:szCs w:val="44"/>
        </w:rPr>
        <w:lastRenderedPageBreak/>
        <w:t>КУЛТУРЕН  КАЛЕНДАР</w:t>
      </w:r>
    </w:p>
    <w:p w:rsidR="00EC0A43" w:rsidRPr="008B43C9" w:rsidRDefault="00EC0A43" w:rsidP="00EC0A4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3C9">
        <w:rPr>
          <w:rFonts w:ascii="Times New Roman" w:hAnsi="Times New Roman" w:cs="Times New Roman"/>
          <w:b/>
          <w:sz w:val="36"/>
          <w:szCs w:val="36"/>
        </w:rPr>
        <w:t>на НЧ ”Н.Й.Вапцаров-1873”</w:t>
      </w:r>
      <w:r w:rsidR="008B43C9" w:rsidRPr="008B43C9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8B43C9">
        <w:rPr>
          <w:rFonts w:ascii="Times New Roman" w:hAnsi="Times New Roman" w:cs="Times New Roman"/>
          <w:b/>
          <w:sz w:val="36"/>
          <w:szCs w:val="36"/>
        </w:rPr>
        <w:t>гр. Тутракан</w:t>
      </w:r>
    </w:p>
    <w:p w:rsidR="00EC0A43" w:rsidRPr="008B43C9" w:rsidRDefault="00EC0A43" w:rsidP="00EC0A4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43C9">
        <w:rPr>
          <w:rFonts w:ascii="Times New Roman" w:hAnsi="Times New Roman" w:cs="Times New Roman"/>
          <w:b/>
          <w:sz w:val="44"/>
          <w:szCs w:val="44"/>
        </w:rPr>
        <w:t xml:space="preserve">за </w:t>
      </w:r>
      <w:r w:rsidR="00822DEA" w:rsidRPr="008B43C9">
        <w:rPr>
          <w:rFonts w:ascii="Times New Roman" w:hAnsi="Times New Roman" w:cs="Times New Roman"/>
          <w:b/>
          <w:sz w:val="44"/>
          <w:szCs w:val="44"/>
        </w:rPr>
        <w:t>2020</w:t>
      </w:r>
      <w:r w:rsidRPr="008B43C9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EC0A43" w:rsidRPr="000A0860" w:rsidRDefault="00EC0A43" w:rsidP="00EC0A43">
      <w:pPr>
        <w:spacing w:after="0" w:line="240" w:lineRule="auto"/>
        <w:jc w:val="center"/>
        <w:rPr>
          <w:rFonts w:ascii="Garamond" w:hAnsi="Garamond"/>
          <w:b/>
          <w:sz w:val="44"/>
          <w:szCs w:val="44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ЯНУАРИ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946"/>
        <w:gridCol w:w="1986"/>
      </w:tblGrid>
      <w:tr w:rsidR="00EC0A43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0A0860" w:rsidRDefault="00EC0A43" w:rsidP="00CB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0A0860" w:rsidRDefault="00EC0A43" w:rsidP="00CB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EC0A43" w:rsidP="00CB5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ОТГОВОРНИК</w:t>
            </w:r>
          </w:p>
        </w:tc>
      </w:tr>
      <w:tr w:rsidR="00766F73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73" w:rsidRDefault="00766F73" w:rsidP="00CB6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02.-10.01.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73" w:rsidRDefault="00766F73" w:rsidP="00AC38C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Изложба „Забравените герои на Априлското въстание”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повод 175 г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рождението на Васил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Петлешков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73" w:rsidRDefault="00766F73" w:rsidP="00AC38CC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A">
              <w:rPr>
                <w:rFonts w:ascii="Times New Roman" w:hAnsi="Times New Roman" w:cs="Times New Roman"/>
                <w:sz w:val="24"/>
                <w:szCs w:val="24"/>
              </w:rPr>
              <w:t>библиотекар ОВ</w:t>
            </w:r>
          </w:p>
        </w:tc>
      </w:tr>
      <w:tr w:rsidR="00DA790D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0D" w:rsidRDefault="00DA790D" w:rsidP="00CB6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07.-13.01.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0D" w:rsidRDefault="00DA790D" w:rsidP="00AC38C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Изложба в б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иблиотеката по повод 210 г.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рождението на Димитър Миладинов и 190 г. от рождението на Константин Миладинов – български възрожденски и просветни дейци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0D" w:rsidRDefault="00DA790D" w:rsidP="00AC38CC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A">
              <w:rPr>
                <w:rFonts w:ascii="Times New Roman" w:hAnsi="Times New Roman" w:cs="Times New Roman"/>
                <w:sz w:val="24"/>
                <w:szCs w:val="24"/>
              </w:rPr>
              <w:t>библиотекар ОВ</w:t>
            </w:r>
          </w:p>
        </w:tc>
      </w:tr>
      <w:tr w:rsidR="00DA790D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0D" w:rsidRDefault="00DA790D" w:rsidP="00CB6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0D" w:rsidRDefault="00DA790D" w:rsidP="00CB505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 съвместно с Клуба на местните литературни дейци по повод 85 г. от рождението на Дамян Дамянов, български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0D" w:rsidRDefault="00DA790D" w:rsidP="00CB505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 ОВ, секретар КМЛТ</w:t>
            </w:r>
          </w:p>
        </w:tc>
      </w:tr>
      <w:tr w:rsidR="00EC0A43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2D2E56" w:rsidRDefault="00556DBA" w:rsidP="00CB68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EC0A43" w:rsidRPr="000A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0A0860" w:rsidRDefault="00556DBA" w:rsidP="00CB505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българско кино – Кино-състезание</w:t>
            </w:r>
            <w:r w:rsidR="00DA790D">
              <w:rPr>
                <w:rFonts w:ascii="Times New Roman" w:hAnsi="Times New Roman" w:cs="Times New Roman"/>
                <w:sz w:val="24"/>
                <w:szCs w:val="24"/>
              </w:rPr>
              <w:t xml:space="preserve"> и тематична изложба в библиотека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556DBA" w:rsidP="00CB505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 w:rsidR="00DA790D">
              <w:rPr>
                <w:rFonts w:ascii="Times New Roman" w:hAnsi="Times New Roman" w:cs="Times New Roman"/>
                <w:sz w:val="24"/>
                <w:szCs w:val="24"/>
              </w:rPr>
              <w:t>, библиотекар ОВ</w:t>
            </w:r>
          </w:p>
        </w:tc>
      </w:tr>
      <w:tr w:rsidR="00CB6854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54" w:rsidRDefault="00CB6854" w:rsidP="00CB505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854" w:rsidRDefault="00CB6854" w:rsidP="00CB505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години от рождението на Якоб Грим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54" w:rsidRDefault="00CB6854" w:rsidP="00CB505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</w:tbl>
    <w:p w:rsidR="00EC0A43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ФЕВРУАРИ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946"/>
        <w:gridCol w:w="1985"/>
      </w:tblGrid>
      <w:tr w:rsidR="00EC0A43" w:rsidRPr="00CB6854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CB6854" w:rsidRDefault="00982364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4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CB6854" w:rsidRDefault="00CB6854" w:rsidP="00AC3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4"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854">
              <w:rPr>
                <w:rFonts w:ascii="Times New Roman" w:hAnsi="Times New Roman" w:cs="Times New Roman"/>
                <w:sz w:val="24"/>
                <w:szCs w:val="24"/>
              </w:rPr>
              <w:t xml:space="preserve"> от рождението на Леда Милева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CB6854" w:rsidRDefault="00982364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85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982364" w:rsidRPr="00F92CF4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64" w:rsidRPr="00F92CF4" w:rsidRDefault="00982364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64" w:rsidRPr="00F92CF4" w:rsidRDefault="00F92CF4" w:rsidP="00AC3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„Велик и безсмъртен” – литературно музикална програма, </w:t>
            </w:r>
            <w:proofErr w:type="spellStart"/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посве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тена</w:t>
            </w:r>
            <w:proofErr w:type="spellEnd"/>
            <w:r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 на 147 г. от обесването на Васил Левски – в ДГ „Славянка”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64" w:rsidRPr="00F92CF4" w:rsidRDefault="00982364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EC0A43" w:rsidRPr="00556DBA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556DBA" w:rsidRDefault="00EC0A43" w:rsidP="008D1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A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556DBA" w:rsidRDefault="00EC0A43" w:rsidP="00AC38CC">
            <w:pPr>
              <w:spacing w:after="0" w:line="240" w:lineRule="auto"/>
              <w:ind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A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майчиния език-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>открит урок</w:t>
            </w:r>
            <w:r w:rsidRPr="00556DB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56DBA">
              <w:rPr>
                <w:rFonts w:ascii="Times New Roman" w:hAnsi="Times New Roman" w:cs="Times New Roman"/>
                <w:sz w:val="24"/>
                <w:szCs w:val="24"/>
              </w:rPr>
              <w:t>популяри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6DBA">
              <w:rPr>
                <w:rFonts w:ascii="Times New Roman" w:hAnsi="Times New Roman" w:cs="Times New Roman"/>
                <w:sz w:val="24"/>
                <w:szCs w:val="24"/>
              </w:rPr>
              <w:t>зиране</w:t>
            </w:r>
            <w:proofErr w:type="spellEnd"/>
            <w:r w:rsidRPr="00556DBA">
              <w:rPr>
                <w:rFonts w:ascii="Times New Roman" w:hAnsi="Times New Roman" w:cs="Times New Roman"/>
                <w:sz w:val="24"/>
                <w:szCs w:val="24"/>
              </w:rPr>
              <w:t xml:space="preserve"> на езиковото многообразие в общността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556DBA" w:rsidRDefault="00EC0A43" w:rsidP="00AC3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 ОВ </w:t>
            </w:r>
          </w:p>
        </w:tc>
      </w:tr>
      <w:tr w:rsidR="00EC0A43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F92CF4" w:rsidRDefault="00782F62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2CF4" w:rsidRPr="00F92CF4">
              <w:rPr>
                <w:rFonts w:ascii="Times New Roman" w:hAnsi="Times New Roman" w:cs="Times New Roman"/>
                <w:sz w:val="24"/>
                <w:szCs w:val="24"/>
              </w:rPr>
              <w:t>евруари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F92CF4" w:rsidRDefault="00F92CF4" w:rsidP="00CB5055">
            <w:pPr>
              <w:spacing w:after="0" w:line="240" w:lineRule="auto"/>
              <w:ind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>Баба Марта</w:t>
            </w: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” – творческа работилница – изработване на мартеници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F92CF4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</w:tbl>
    <w:p w:rsidR="00EC0A43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МАРТ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946"/>
        <w:gridCol w:w="1985"/>
      </w:tblGrid>
      <w:tr w:rsidR="00EC0A43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0A0860" w:rsidRDefault="00556DBA" w:rsidP="008D11B3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C0A43" w:rsidRPr="000A086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0A0860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 xml:space="preserve">Тържествен концерт, посветен на 3-ти март-Национален празник на България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AE49F7" w:rsidRPr="00F92CF4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F7" w:rsidRPr="00F92CF4" w:rsidRDefault="00AE49F7" w:rsidP="00CB5055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9F7" w:rsidRPr="00F92CF4" w:rsidRDefault="00F92CF4" w:rsidP="00F92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конкурс за рисунка „Магията на книгата”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F7" w:rsidRPr="00F92CF4" w:rsidRDefault="00AE49F7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917429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29" w:rsidRPr="00F92CF4" w:rsidRDefault="00917429" w:rsidP="00CB5055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429" w:rsidRPr="00F92CF4" w:rsidRDefault="00F92CF4" w:rsidP="00AC3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националния празник с ученици от СУ „Хр. Ботев”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29" w:rsidRPr="000A0860" w:rsidRDefault="00917429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EC0A43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180423" w:rsidRDefault="00EC0A43" w:rsidP="00CB5055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04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180423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23">
              <w:rPr>
                <w:rFonts w:ascii="Times New Roman" w:hAnsi="Times New Roman" w:cs="Times New Roman"/>
                <w:sz w:val="24"/>
                <w:szCs w:val="24"/>
              </w:rPr>
              <w:t>Гостуващ театър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423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A43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256C90" w:rsidRDefault="00EC0A43" w:rsidP="00CB5055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6C9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256C90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256C90">
              <w:rPr>
                <w:rFonts w:ascii="Times New Roman" w:hAnsi="Times New Roman" w:cs="Times New Roman"/>
                <w:sz w:val="24"/>
                <w:szCs w:val="24"/>
              </w:rPr>
              <w:t>скурзия в читалището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 ОВ</w:t>
            </w:r>
          </w:p>
        </w:tc>
      </w:tr>
      <w:tr w:rsidR="00EC0A43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256C90" w:rsidRDefault="00EC0A43" w:rsidP="008D11B3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56C90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256C90" w:rsidRDefault="00EC0A43" w:rsidP="00AC3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C90">
              <w:rPr>
                <w:rFonts w:ascii="Times New Roman" w:hAnsi="Times New Roman" w:cs="Times New Roman"/>
                <w:sz w:val="24"/>
                <w:szCs w:val="24"/>
              </w:rPr>
              <w:t>Световен ден на поезията</w:t>
            </w:r>
            <w:r w:rsidR="00180423">
              <w:rPr>
                <w:rFonts w:ascii="Times New Roman" w:hAnsi="Times New Roman" w:cs="Times New Roman"/>
                <w:sz w:val="24"/>
                <w:szCs w:val="24"/>
              </w:rPr>
              <w:t xml:space="preserve"> – мероприятие на Клуба на 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>МЛТ</w:t>
            </w:r>
            <w:r w:rsidR="00180423">
              <w:rPr>
                <w:rFonts w:ascii="Times New Roman" w:hAnsi="Times New Roman" w:cs="Times New Roman"/>
                <w:sz w:val="24"/>
                <w:szCs w:val="24"/>
              </w:rPr>
              <w:t xml:space="preserve"> – представяне на нови авторски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EC0A43" w:rsidP="00AC3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Клуб на 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>МЛТ</w:t>
            </w:r>
          </w:p>
        </w:tc>
      </w:tr>
      <w:tr w:rsidR="008D11B3" w:rsidRPr="000A0860" w:rsidTr="00AC38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B3" w:rsidRPr="00256C90" w:rsidRDefault="008D11B3" w:rsidP="00CB5055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B3" w:rsidRPr="00256C90" w:rsidRDefault="008D11B3" w:rsidP="00530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г. от рождението на Чудомир – големия тъжен хуморист – изразително четене, изложба и рисуване на карикатури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B3" w:rsidRPr="000A0860" w:rsidRDefault="008D11B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 ОВ</w:t>
            </w:r>
          </w:p>
        </w:tc>
      </w:tr>
    </w:tbl>
    <w:p w:rsidR="00EC0A43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АПРИЛ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946"/>
        <w:gridCol w:w="1985"/>
      </w:tblGrid>
      <w:tr w:rsidR="004D292D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B42DE6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DE6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B42DE6" w:rsidRDefault="004D292D" w:rsidP="00AC38C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DE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Международен ден на книгата- </w:t>
            </w:r>
            <w:r w:rsidR="00A247DA">
              <w:rPr>
                <w:rFonts w:ascii="Times New Roman" w:hAnsi="Times New Roman" w:cs="Times New Roman"/>
                <w:sz w:val="24"/>
                <w:szCs w:val="24"/>
              </w:rPr>
              <w:t>Ден на отворените врати</w:t>
            </w:r>
            <w:r w:rsidRPr="00B42DE6">
              <w:rPr>
                <w:rFonts w:ascii="Times New Roman" w:hAnsi="Times New Roman" w:cs="Times New Roman"/>
                <w:sz w:val="24"/>
                <w:szCs w:val="24"/>
              </w:rPr>
              <w:t xml:space="preserve"> на библиотеката</w:t>
            </w:r>
            <w:r w:rsidR="00A247DA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2D" w:rsidRPr="000A0860" w:rsidRDefault="004D292D" w:rsidP="0053068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B42DE6">
              <w:rPr>
                <w:rFonts w:ascii="Times New Roman" w:hAnsi="Times New Roman" w:cs="Times New Roman"/>
                <w:sz w:val="24"/>
                <w:szCs w:val="24"/>
              </w:rPr>
              <w:t>библиотекар ОВ</w:t>
            </w:r>
          </w:p>
        </w:tc>
      </w:tr>
      <w:tr w:rsidR="00F92CF4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F4" w:rsidRPr="00F92CF4" w:rsidRDefault="00F92CF4" w:rsidP="00CB5055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F4" w:rsidRPr="00F92CF4" w:rsidRDefault="00F92CF4" w:rsidP="00F92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Екскурзия в библиотеката – посещения на деца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4" w:rsidRPr="00F92CF4" w:rsidRDefault="00F92CF4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9234DF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DF" w:rsidRPr="00F92CF4" w:rsidRDefault="009234DF" w:rsidP="00CB5055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4DF" w:rsidRPr="00F92CF4" w:rsidRDefault="00F92CF4" w:rsidP="00AC3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Откриване на Маратон на четенето с детско утро „</w:t>
            </w:r>
            <w:proofErr w:type="spellStart"/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Андерсенови</w:t>
            </w:r>
            <w:proofErr w:type="spellEnd"/>
            <w:r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 приказки” </w:t>
            </w:r>
            <w:r w:rsidR="004D29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292D" w:rsidRPr="00F92CF4">
              <w:rPr>
                <w:rFonts w:ascii="Times New Roman" w:hAnsi="Times New Roman" w:cs="Times New Roman"/>
                <w:sz w:val="24"/>
                <w:szCs w:val="24"/>
              </w:rPr>
              <w:t>215 г</w:t>
            </w:r>
            <w:r w:rsidR="00AC38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292D" w:rsidRPr="00F92CF4">
              <w:rPr>
                <w:rFonts w:ascii="Times New Roman" w:hAnsi="Times New Roman" w:cs="Times New Roman"/>
                <w:sz w:val="24"/>
                <w:szCs w:val="24"/>
              </w:rPr>
              <w:t>от рождението на Х.К. Анд</w:t>
            </w:r>
            <w:r w:rsidR="004D29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292D" w:rsidRPr="00F92CF4">
              <w:rPr>
                <w:rFonts w:ascii="Times New Roman" w:hAnsi="Times New Roman" w:cs="Times New Roman"/>
                <w:sz w:val="24"/>
                <w:szCs w:val="24"/>
              </w:rPr>
              <w:t>рсен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DF" w:rsidRDefault="009234DF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4D292D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Default="004D292D" w:rsidP="00CB50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„Книгата е велика, когато човек умее да я използва” – открит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2D" w:rsidRDefault="004D292D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F92CF4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F4" w:rsidRPr="00B42DE6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F4" w:rsidRPr="00B42DE6" w:rsidRDefault="004D292D" w:rsidP="00CB50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Народни традиции и обичаи за Великден – мултимедийна презентация за ученици от СУ „Й. Йовков”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F4" w:rsidRPr="00B42DE6" w:rsidRDefault="004D292D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530682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82" w:rsidRDefault="00530682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82" w:rsidRPr="00530682" w:rsidRDefault="00530682" w:rsidP="00575E6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Световен ден на танца – мини-</w:t>
            </w:r>
            <w:r w:rsidR="00575E63">
              <w:rPr>
                <w:rFonts w:ascii="Times New Roman" w:hAnsi="Times New Roman" w:cs="Times New Roman"/>
                <w:sz w:val="24"/>
                <w:szCs w:val="24"/>
              </w:rPr>
              <w:t>спектакъл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Школа за съвременни танци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82" w:rsidRPr="00530682" w:rsidRDefault="00530682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 на школата</w:t>
            </w:r>
          </w:p>
        </w:tc>
      </w:tr>
    </w:tbl>
    <w:p w:rsidR="00EC0A43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МАЙ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946"/>
        <w:gridCol w:w="1985"/>
      </w:tblGrid>
      <w:tr w:rsidR="00556DBA" w:rsidRPr="00556DBA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BA" w:rsidRPr="00556DBA" w:rsidRDefault="00556DBA" w:rsidP="0078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782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BA" w:rsidRPr="00556DBA" w:rsidRDefault="00556DBA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A">
              <w:rPr>
                <w:rFonts w:ascii="Times New Roman" w:hAnsi="Times New Roman" w:cs="Times New Roman"/>
                <w:sz w:val="24"/>
                <w:szCs w:val="24"/>
              </w:rPr>
              <w:t>Заключителен концерт ФТФ „Дунавска младост”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BA" w:rsidRPr="00556DBA" w:rsidRDefault="00556DBA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56DBA">
              <w:rPr>
                <w:rFonts w:ascii="Times New Roman" w:hAnsi="Times New Roman" w:cs="Times New Roman"/>
                <w:sz w:val="24"/>
                <w:szCs w:val="24"/>
              </w:rPr>
              <w:t>Елена Атанасова</w:t>
            </w:r>
          </w:p>
        </w:tc>
      </w:tr>
      <w:tr w:rsidR="00693FDE" w:rsidRPr="004D292D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E" w:rsidRPr="004D292D" w:rsidRDefault="000A36A1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9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3FDE" w:rsidRPr="004D292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E" w:rsidRPr="004D292D" w:rsidRDefault="004D292D" w:rsidP="004D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92D">
              <w:rPr>
                <w:rFonts w:ascii="Times New Roman" w:hAnsi="Times New Roman" w:cs="Times New Roman"/>
                <w:sz w:val="24"/>
                <w:szCs w:val="24"/>
              </w:rPr>
              <w:t>Дни на отворените врати: едногодишен безплатен абонамент за всеки посетител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E" w:rsidRPr="004D292D" w:rsidRDefault="00693FDE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D292D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4D292D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0910BE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0910BE" w:rsidRDefault="004D292D" w:rsidP="0009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„Аз вече чета в библиотеката” – посещение на първокласници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2D" w:rsidRDefault="004D292D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4D292D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0910BE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0910BE" w:rsidRDefault="004D292D" w:rsidP="0057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Открит урок, посветен на творчеството на Валери Петров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575E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начален курс по случай 100 г</w:t>
            </w:r>
            <w:r w:rsidR="00575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рождението на автора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2D" w:rsidRDefault="004D292D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4D292D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0910BE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0910BE" w:rsidRDefault="004D292D" w:rsidP="00091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„Подари любима книга на библиотеката”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2D" w:rsidRDefault="004D292D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7F30ED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ED" w:rsidRDefault="007F30E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0ED" w:rsidRPr="000A0860" w:rsidRDefault="007F30E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180 г. от рождението на Хаджи Димитър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ED" w:rsidRDefault="007F30ED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 ОВ</w:t>
            </w:r>
          </w:p>
        </w:tc>
      </w:tr>
      <w:tr w:rsidR="00EC0A43" w:rsidRPr="000A0860" w:rsidTr="00530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802B26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0A0860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>Премиера на театрална постановка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EC0A43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р-л </w:t>
            </w:r>
            <w:r w:rsidR="00575E6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0A43" w:rsidRPr="000A0860" w:rsidRDefault="00EC0A43" w:rsidP="00CB505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</w:tbl>
    <w:p w:rsidR="00EC0A43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C0A43" w:rsidRPr="00C647B6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ЮНИ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946"/>
        <w:gridCol w:w="1985"/>
      </w:tblGrid>
      <w:tr w:rsidR="00F92CF4" w:rsidRPr="000A0860" w:rsidTr="00575E6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D7" w:rsidRPr="00F92CF4" w:rsidRDefault="00F92CF4" w:rsidP="0057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D7" w:rsidRPr="00F92CF4" w:rsidRDefault="00F92CF4" w:rsidP="0057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170 г</w:t>
            </w:r>
            <w:r w:rsidR="00575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от рождението на Иван Вазов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D7" w:rsidRDefault="00313ED7" w:rsidP="00CB5055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4D292D" w:rsidRPr="000A0860" w:rsidTr="00575E6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F92CF4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F92CF4" w:rsidRDefault="004D292D" w:rsidP="00575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185 г</w:t>
            </w:r>
            <w:r w:rsidR="00575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от рождението на Антоан дьо Сент-Екзюпери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2D" w:rsidRPr="00F92CF4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4D292D" w:rsidRPr="000A0860" w:rsidTr="00575E6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Default="004D292D" w:rsidP="00556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Default="004D292D" w:rsidP="00CB5055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„Приказката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приказкотерапията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- 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2D" w:rsidRDefault="004D292D" w:rsidP="00CB5055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F92CF4" w:rsidRPr="000A0860" w:rsidTr="00575E6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0A0860" w:rsidRDefault="00556DBA" w:rsidP="00782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0A0860" w:rsidRDefault="00556DBA" w:rsidP="00CB5055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Заключителен концерт на формите при читалището</w:t>
            </w:r>
            <w:r w:rsidR="00EC0A43" w:rsidRPr="000A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A43" w:rsidRPr="000A0860" w:rsidRDefault="00EC0A43" w:rsidP="00CB5055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575E63" w:rsidP="00CB5055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EC0A43" w:rsidRPr="000A0860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EC0A43" w:rsidRPr="000A0860" w:rsidRDefault="00575E63" w:rsidP="00575E63">
            <w:pPr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EC0A43" w:rsidRPr="000A086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C0A43">
              <w:rPr>
                <w:rFonts w:ascii="Times New Roman" w:hAnsi="Times New Roman" w:cs="Times New Roman"/>
                <w:sz w:val="24"/>
                <w:szCs w:val="24"/>
              </w:rPr>
              <w:t xml:space="preserve"> школи</w:t>
            </w:r>
          </w:p>
        </w:tc>
      </w:tr>
      <w:tr w:rsidR="00F92CF4" w:rsidRPr="00556DBA" w:rsidTr="00575E6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DF0B3D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3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DF0B3D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3D">
              <w:rPr>
                <w:rFonts w:ascii="Times New Roman" w:hAnsi="Times New Roman" w:cs="Times New Roman"/>
                <w:sz w:val="24"/>
                <w:szCs w:val="24"/>
              </w:rPr>
              <w:t>Театрална постановка – гостуващ театър/кино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DF0B3D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B3D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F92CF4" w:rsidRPr="000A0860" w:rsidTr="00575E6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A86C42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C42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A86C42" w:rsidRDefault="00C82E27" w:rsidP="00C82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170 г. от рождението на Иван Вазов – „Патриарх на българската литература” съвместно с КМЛТ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42">
              <w:rPr>
                <w:rFonts w:ascii="Times New Roman" w:hAnsi="Times New Roman" w:cs="Times New Roman"/>
                <w:sz w:val="24"/>
                <w:szCs w:val="24"/>
              </w:rPr>
              <w:t>библиотекар в ОВ</w:t>
            </w:r>
          </w:p>
        </w:tc>
      </w:tr>
    </w:tbl>
    <w:p w:rsidR="00EC0A43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ЮЛИ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946"/>
        <w:gridCol w:w="1985"/>
      </w:tblGrid>
      <w:tr w:rsidR="00EC0A43" w:rsidRPr="000A0860" w:rsidTr="00AB70E5">
        <w:trPr>
          <w:trHeight w:val="3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7A609D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0A0860" w:rsidRDefault="004D292D" w:rsidP="004D292D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C0A43" w:rsidRPr="000A0860">
              <w:rPr>
                <w:rFonts w:ascii="Times New Roman" w:hAnsi="Times New Roman" w:cs="Times New Roman"/>
                <w:sz w:val="24"/>
                <w:szCs w:val="24"/>
              </w:rPr>
              <w:t>Лято в библиотеката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407419" w:rsidRPr="000A0860" w:rsidTr="00AB70E5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9" w:rsidRDefault="00407419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19" w:rsidRDefault="00407419" w:rsidP="004D292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 ученици от 11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19" w:rsidRDefault="00407419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 ОВ</w:t>
            </w:r>
          </w:p>
        </w:tc>
      </w:tr>
      <w:tr w:rsidR="00556DBA" w:rsidRPr="000A0860" w:rsidTr="00AB70E5">
        <w:trPr>
          <w:trHeight w:val="4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BA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56DB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BA" w:rsidRDefault="00556DBA" w:rsidP="004D292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Лятна програма </w:t>
            </w:r>
            <w:r w:rsidR="004D292D">
              <w:rPr>
                <w:rFonts w:ascii="Times New Roman" w:hAnsi="Times New Roman" w:cs="Times New Roman"/>
                <w:sz w:val="24"/>
                <w:szCs w:val="24"/>
              </w:rPr>
              <w:t>на читалището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BA" w:rsidRDefault="004D292D" w:rsidP="00AB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7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D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AB7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на школи</w:t>
            </w:r>
          </w:p>
        </w:tc>
      </w:tr>
      <w:tr w:rsidR="00EC0A43" w:rsidRPr="000A0860" w:rsidTr="00AB70E5">
        <w:trPr>
          <w:trHeight w:val="7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D24667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D24667" w:rsidRDefault="00EC0A43" w:rsidP="00CB5055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Фолклорна вечер в рамките на фестивала „Огненият Дунав”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AB70E5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С-р, р-ли на школи</w:t>
            </w:r>
          </w:p>
        </w:tc>
      </w:tr>
    </w:tbl>
    <w:p w:rsidR="00EC0A43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АВГУСТ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946"/>
        <w:gridCol w:w="1985"/>
      </w:tblGrid>
      <w:tr w:rsidR="00AB70E5" w:rsidRPr="000A0860" w:rsidTr="00AB70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92" w:rsidRDefault="00596092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92" w:rsidRPr="000A0860" w:rsidRDefault="004D292D" w:rsidP="004D292D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програма на читалището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92" w:rsidRDefault="00AB70E5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С-р, р-ли на школи</w:t>
            </w:r>
          </w:p>
        </w:tc>
      </w:tr>
      <w:tr w:rsidR="004D292D" w:rsidRPr="000A0860" w:rsidTr="00AB70E5">
        <w:trPr>
          <w:trHeight w:val="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7A609D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92D" w:rsidRPr="000A0860" w:rsidRDefault="004D292D" w:rsidP="00CB5055">
            <w:pPr>
              <w:spacing w:after="0" w:line="240" w:lineRule="auto"/>
              <w:ind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>Лято в библиотеката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2D" w:rsidRPr="000A0860" w:rsidRDefault="004D292D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</w:tbl>
    <w:p w:rsidR="00AB70E5" w:rsidRDefault="00AB70E5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СЕПТЕМВРИ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946"/>
        <w:gridCol w:w="1985"/>
      </w:tblGrid>
      <w:tr w:rsidR="006B5477" w:rsidRPr="000A0860" w:rsidTr="00AB70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477" w:rsidRDefault="006B5477" w:rsidP="00FE1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477" w:rsidRDefault="006B5477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135 г. от Съединението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77" w:rsidRDefault="006B5477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 ОВ</w:t>
            </w:r>
          </w:p>
        </w:tc>
      </w:tr>
      <w:tr w:rsidR="00EC0A43" w:rsidRPr="000A0860" w:rsidTr="00AB70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3C3653" w:rsidRDefault="00FE1054" w:rsidP="00AB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3C3653" w:rsidRDefault="00FE1054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Надиграване на клубовете за народни танци „Добруджа”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FE1054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6B5477" w:rsidRPr="000A0860" w:rsidTr="00AB70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477" w:rsidRDefault="006B5477" w:rsidP="00FE1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477" w:rsidRDefault="006B5477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Изложба на книги на местни дейци на науката и среща с тях (принос към енциклопедията на Исторически музей – Тутракан)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77" w:rsidRDefault="006B5477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 ОВ</w:t>
            </w:r>
          </w:p>
        </w:tc>
      </w:tr>
    </w:tbl>
    <w:p w:rsidR="00EC0A43" w:rsidRDefault="00EC0A43" w:rsidP="00EC0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lastRenderedPageBreak/>
        <w:t>ОКТОМВРИ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6946"/>
        <w:gridCol w:w="1985"/>
      </w:tblGrid>
      <w:tr w:rsidR="00EF5569" w:rsidRPr="000A0860" w:rsidTr="00AB70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EA463E" w:rsidRDefault="004D292D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3C3653" w:rsidRDefault="004D292D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„Седмица на четенето” – съвместни инициативи с училищата и детските градини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3C3653" w:rsidRDefault="004D292D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EF5569" w:rsidRPr="000A0860" w:rsidTr="00AB70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4B" w:rsidRPr="00F92CF4" w:rsidRDefault="00526F4B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4B" w:rsidRPr="00F92CF4" w:rsidRDefault="00F92CF4" w:rsidP="00AB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100 г</w:t>
            </w:r>
            <w:r w:rsidR="00AB7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 от рождението на Джани Родари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4B" w:rsidRDefault="004D292D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 </w:t>
            </w:r>
            <w:r w:rsidR="00526F4B" w:rsidRPr="00F92C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F5569" w:rsidRPr="000A0860" w:rsidTr="00AB70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860657" w:rsidRDefault="00EC0A43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57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657" w:rsidRPr="00860657" w:rsidRDefault="00860657" w:rsidP="00860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57">
              <w:rPr>
                <w:rFonts w:ascii="Times New Roman" w:hAnsi="Times New Roman" w:cs="Times New Roman"/>
                <w:sz w:val="24"/>
                <w:szCs w:val="24"/>
              </w:rPr>
              <w:t>Отбелязване на:</w:t>
            </w:r>
          </w:p>
          <w:p w:rsidR="00EC0A43" w:rsidRPr="00860657" w:rsidRDefault="00860657" w:rsidP="00AB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5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 десетилетие за „Вода за устойчиво развитие”, десетилетие на ООН за семейното </w:t>
            </w:r>
            <w:proofErr w:type="spellStart"/>
            <w:r w:rsidRPr="00860657">
              <w:rPr>
                <w:rFonts w:ascii="Times New Roman" w:hAnsi="Times New Roman" w:cs="Times New Roman"/>
                <w:sz w:val="24"/>
                <w:szCs w:val="24"/>
              </w:rPr>
              <w:t>фермерство</w:t>
            </w:r>
            <w:proofErr w:type="spellEnd"/>
            <w:r w:rsidRPr="00860657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 десетилетие на пустините и </w:t>
            </w:r>
            <w:proofErr w:type="spellStart"/>
            <w:r w:rsidRPr="00860657">
              <w:rPr>
                <w:rFonts w:ascii="Times New Roman" w:hAnsi="Times New Roman" w:cs="Times New Roman"/>
                <w:sz w:val="24"/>
                <w:szCs w:val="24"/>
              </w:rPr>
              <w:t>опустиняването</w:t>
            </w:r>
            <w:proofErr w:type="spellEnd"/>
            <w:r w:rsidRPr="00860657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за есе, снимки и срещи със специалисти)</w:t>
            </w:r>
            <w:r w:rsidR="00EC0A43" w:rsidRPr="0086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2D2E56" w:rsidRDefault="00EC0A43" w:rsidP="00AB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57">
              <w:rPr>
                <w:rFonts w:ascii="Times New Roman" w:hAnsi="Times New Roman" w:cs="Times New Roman"/>
                <w:sz w:val="24"/>
                <w:szCs w:val="24"/>
              </w:rPr>
              <w:t>библиотекар ОВ</w:t>
            </w:r>
          </w:p>
        </w:tc>
      </w:tr>
    </w:tbl>
    <w:p w:rsidR="00EC0A43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НОЕМВРИ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6926"/>
        <w:gridCol w:w="1985"/>
      </w:tblGrid>
      <w:tr w:rsidR="00AB70E5" w:rsidRPr="00421CFB" w:rsidTr="00AB70E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421CFB" w:rsidRDefault="00EC0A43" w:rsidP="00AB70E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421CFB" w:rsidRDefault="00FE1054" w:rsidP="00EF5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0A43">
              <w:rPr>
                <w:rFonts w:ascii="Times New Roman" w:hAnsi="Times New Roman" w:cs="Times New Roman"/>
                <w:sz w:val="24"/>
                <w:szCs w:val="24"/>
              </w:rPr>
              <w:t>тбелязване на Деня на будителите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421CFB" w:rsidRDefault="00AB70E5" w:rsidP="00AB70E5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EC0A43" w:rsidRPr="00421CFB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="00EC0A43" w:rsidRPr="00421CF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C0A43">
              <w:rPr>
                <w:rFonts w:ascii="Times New Roman" w:hAnsi="Times New Roman" w:cs="Times New Roman"/>
                <w:sz w:val="24"/>
                <w:szCs w:val="24"/>
              </w:rPr>
              <w:t>, библиотекар ОВ</w:t>
            </w:r>
          </w:p>
        </w:tc>
      </w:tr>
      <w:tr w:rsidR="00553BF6" w:rsidRPr="00421CFB" w:rsidTr="00AB70E5">
        <w:trPr>
          <w:trHeight w:val="43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F6" w:rsidRPr="00F92CF4" w:rsidRDefault="00553BF6" w:rsidP="00F92CF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F6" w:rsidRPr="00F92CF4" w:rsidRDefault="00AB70E5" w:rsidP="00553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53BF6">
              <w:rPr>
                <w:rFonts w:ascii="Times New Roman" w:hAnsi="Times New Roman" w:cs="Times New Roman"/>
                <w:sz w:val="24"/>
                <w:szCs w:val="24"/>
              </w:rPr>
              <w:t>С пламъка на будителите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53BF6">
              <w:rPr>
                <w:rFonts w:ascii="Times New Roman" w:hAnsi="Times New Roman" w:cs="Times New Roman"/>
                <w:sz w:val="24"/>
                <w:szCs w:val="24"/>
              </w:rPr>
              <w:t xml:space="preserve"> – литературно утро с ученици от СУ „Й.Йовков” по повод Деня на народните будители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F6" w:rsidRPr="00F92CF4" w:rsidRDefault="00553BF6" w:rsidP="00AB70E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AB70E5" w:rsidRPr="00421CFB" w:rsidTr="00AB70E5">
        <w:trPr>
          <w:trHeight w:val="43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DB" w:rsidRPr="00F92CF4" w:rsidRDefault="00AB70E5" w:rsidP="00F92CF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2CF4"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оември 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DB" w:rsidRPr="00F92CF4" w:rsidRDefault="00D24ADB" w:rsidP="00AB7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CF4" w:rsidRPr="00F92CF4">
              <w:rPr>
                <w:rFonts w:ascii="Times New Roman" w:hAnsi="Times New Roman" w:cs="Times New Roman"/>
                <w:sz w:val="24"/>
                <w:szCs w:val="24"/>
              </w:rPr>
              <w:t>185 г</w:t>
            </w:r>
            <w:r w:rsidR="00AB7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CF4" w:rsidRPr="00F92CF4">
              <w:rPr>
                <w:rFonts w:ascii="Times New Roman" w:hAnsi="Times New Roman" w:cs="Times New Roman"/>
                <w:sz w:val="24"/>
                <w:szCs w:val="24"/>
              </w:rPr>
              <w:t xml:space="preserve"> от рождението на Марк Твен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DB" w:rsidRPr="00F92CF4" w:rsidRDefault="00D24ADB" w:rsidP="00AB70E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553BF6" w:rsidRPr="00421CFB" w:rsidTr="00AB70E5">
        <w:trPr>
          <w:trHeight w:val="43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F6" w:rsidRDefault="00553BF6" w:rsidP="00CB50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F6" w:rsidRPr="000A0860" w:rsidRDefault="00553BF6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„Децата и пъстрият свят на българските народни приказки” – извънкласно четене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F6" w:rsidRDefault="00553BF6" w:rsidP="00AB70E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F92CF4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AB70E5" w:rsidRPr="00421CFB" w:rsidTr="00AB70E5">
        <w:trPr>
          <w:trHeight w:val="43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EA463E" w:rsidRDefault="00EC0A43" w:rsidP="00CB50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421CFB" w:rsidRDefault="00EC0A43" w:rsidP="00CB5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>Премиера на театрална постановка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EC0A43" w:rsidP="00AB70E5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р-л </w:t>
            </w:r>
            <w:r w:rsidR="00AB70E5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7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EC0A43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C0A43" w:rsidRPr="00EA463E" w:rsidRDefault="00EC0A43" w:rsidP="00EC0A4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A463E">
        <w:rPr>
          <w:rFonts w:ascii="Times New Roman" w:hAnsi="Times New Roman" w:cs="Times New Roman"/>
          <w:b/>
          <w:i/>
          <w:sz w:val="36"/>
          <w:szCs w:val="36"/>
        </w:rPr>
        <w:t>ДЕКЕМВРИ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6926"/>
        <w:gridCol w:w="1985"/>
      </w:tblGrid>
      <w:tr w:rsidR="00EC0A43" w:rsidRPr="000A0860" w:rsidTr="00AB70E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D24667" w:rsidRDefault="00EC0A43" w:rsidP="00AB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D24667" w:rsidRDefault="00FE1054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обичая Никулден и Юбилей на ТС „Детелини” и ВГ „Северина”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155B86" w:rsidP="00AB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0A43">
              <w:rPr>
                <w:rFonts w:ascii="Times New Roman" w:hAnsi="Times New Roman" w:cs="Times New Roman"/>
                <w:sz w:val="24"/>
                <w:szCs w:val="24"/>
              </w:rPr>
              <w:t>екретар, р</w:t>
            </w:r>
            <w:r w:rsidR="00AB7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A43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AB70E5">
              <w:rPr>
                <w:rFonts w:ascii="Times New Roman" w:hAnsi="Times New Roman" w:cs="Times New Roman"/>
                <w:sz w:val="24"/>
                <w:szCs w:val="24"/>
              </w:rPr>
              <w:t>на съставите</w:t>
            </w:r>
          </w:p>
        </w:tc>
      </w:tr>
      <w:tr w:rsidR="00155B86" w:rsidRPr="00553BF6" w:rsidTr="00AB70E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86" w:rsidRPr="00553BF6" w:rsidRDefault="00155B86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BF6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86" w:rsidRPr="00553BF6" w:rsidRDefault="00155B86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BF6">
              <w:rPr>
                <w:rFonts w:ascii="Times New Roman" w:hAnsi="Times New Roman" w:cs="Times New Roman"/>
                <w:sz w:val="24"/>
                <w:szCs w:val="24"/>
              </w:rPr>
              <w:t>Коледни четения</w:t>
            </w:r>
            <w:r w:rsidR="00553BF6" w:rsidRPr="00553BF6">
              <w:rPr>
                <w:rFonts w:ascii="Times New Roman" w:hAnsi="Times New Roman" w:cs="Times New Roman"/>
                <w:sz w:val="24"/>
                <w:szCs w:val="24"/>
              </w:rPr>
              <w:t xml:space="preserve"> в детските градини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86" w:rsidRPr="00553BF6" w:rsidRDefault="00155B86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BF6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487FD9" w:rsidRPr="000A0860" w:rsidTr="00AB70E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FD9" w:rsidRPr="00553BF6" w:rsidRDefault="00487FD9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BF6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FD9" w:rsidRPr="00553BF6" w:rsidRDefault="00553BF6" w:rsidP="00553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BF6">
              <w:rPr>
                <w:rFonts w:ascii="Times New Roman" w:hAnsi="Times New Roman" w:cs="Times New Roman"/>
                <w:sz w:val="24"/>
                <w:szCs w:val="24"/>
              </w:rPr>
              <w:t>Творческо ателие с деца от начален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9" w:rsidRPr="000A0860" w:rsidRDefault="00487FD9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BF6">
              <w:rPr>
                <w:rFonts w:ascii="Times New Roman" w:hAnsi="Times New Roman" w:cs="Times New Roman"/>
                <w:sz w:val="24"/>
                <w:szCs w:val="24"/>
              </w:rPr>
              <w:t>библиотекар ДО</w:t>
            </w:r>
          </w:p>
        </w:tc>
      </w:tr>
      <w:tr w:rsidR="00EC0A43" w:rsidRPr="000A0860" w:rsidTr="00AB70E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EF48A2" w:rsidRDefault="00821B6D" w:rsidP="00AB70E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6C4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43" w:rsidRPr="000A0860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>Коледен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43" w:rsidRPr="000A0860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секретар, </w:t>
            </w:r>
          </w:p>
          <w:p w:rsidR="00EC0A43" w:rsidRPr="000A0860" w:rsidRDefault="00EC0A43" w:rsidP="00CB5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>ръководители</w:t>
            </w:r>
          </w:p>
        </w:tc>
      </w:tr>
    </w:tbl>
    <w:p w:rsidR="00EC0A43" w:rsidRPr="00A42556" w:rsidRDefault="00EC0A43" w:rsidP="00EC0A43">
      <w:pPr>
        <w:spacing w:after="0" w:line="240" w:lineRule="auto"/>
        <w:rPr>
          <w:rFonts w:ascii="Verdana" w:hAnsi="Verdana"/>
          <w:sz w:val="20"/>
          <w:szCs w:val="20"/>
        </w:rPr>
      </w:pPr>
    </w:p>
    <w:p w:rsidR="00EC0A43" w:rsidRDefault="00EC0A43" w:rsidP="00EC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A43" w:rsidRDefault="00EC0A43" w:rsidP="00EC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A43" w:rsidRDefault="0072020F" w:rsidP="00EC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EC0A43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C0A4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C0A43" w:rsidRDefault="00EC0A43" w:rsidP="00EC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Изготвил: Лидия Светославова</w:t>
      </w:r>
    </w:p>
    <w:p w:rsidR="00EC0A43" w:rsidRDefault="00EC0A43" w:rsidP="00EC0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A43" w:rsidRPr="009078CF" w:rsidRDefault="00EC0A43" w:rsidP="009078CF">
      <w:pPr>
        <w:rPr>
          <w:rFonts w:ascii="Times New Roman" w:hAnsi="Times New Roman" w:cs="Times New Roman"/>
        </w:rPr>
      </w:pPr>
    </w:p>
    <w:sectPr w:rsidR="00EC0A43" w:rsidRPr="009078CF" w:rsidSect="008B43C9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F39" w:rsidRDefault="00A41F39" w:rsidP="00892E52">
      <w:pPr>
        <w:spacing w:after="0" w:line="240" w:lineRule="auto"/>
      </w:pPr>
      <w:r>
        <w:separator/>
      </w:r>
    </w:p>
  </w:endnote>
  <w:endnote w:type="continuationSeparator" w:id="0">
    <w:p w:rsidR="00A41F39" w:rsidRDefault="00A41F39" w:rsidP="0089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F39" w:rsidRDefault="00A41F39" w:rsidP="00892E52">
      <w:pPr>
        <w:spacing w:after="0" w:line="240" w:lineRule="auto"/>
      </w:pPr>
      <w:r>
        <w:separator/>
      </w:r>
    </w:p>
  </w:footnote>
  <w:footnote w:type="continuationSeparator" w:id="0">
    <w:p w:rsidR="00A41F39" w:rsidRDefault="00A41F39" w:rsidP="0089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66"/>
    <w:multiLevelType w:val="hybridMultilevel"/>
    <w:tmpl w:val="437A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272BD"/>
    <w:multiLevelType w:val="multilevel"/>
    <w:tmpl w:val="8E3AB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2F526D"/>
    <w:multiLevelType w:val="hybridMultilevel"/>
    <w:tmpl w:val="5F968C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AA96763"/>
    <w:multiLevelType w:val="hybridMultilevel"/>
    <w:tmpl w:val="4F0045D2"/>
    <w:lvl w:ilvl="0" w:tplc="60540F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93D"/>
    <w:rsid w:val="000910BE"/>
    <w:rsid w:val="000A36A1"/>
    <w:rsid w:val="00110D67"/>
    <w:rsid w:val="00141D24"/>
    <w:rsid w:val="00155B86"/>
    <w:rsid w:val="001622CD"/>
    <w:rsid w:val="0017390F"/>
    <w:rsid w:val="00180423"/>
    <w:rsid w:val="001A3A9C"/>
    <w:rsid w:val="00210A54"/>
    <w:rsid w:val="00251363"/>
    <w:rsid w:val="002A1FC0"/>
    <w:rsid w:val="002D2B44"/>
    <w:rsid w:val="00313ED7"/>
    <w:rsid w:val="00354EC9"/>
    <w:rsid w:val="003D352B"/>
    <w:rsid w:val="003D6516"/>
    <w:rsid w:val="00407419"/>
    <w:rsid w:val="00453D0A"/>
    <w:rsid w:val="00487FD9"/>
    <w:rsid w:val="0049112F"/>
    <w:rsid w:val="004C2103"/>
    <w:rsid w:val="004D292D"/>
    <w:rsid w:val="00526F4B"/>
    <w:rsid w:val="00530682"/>
    <w:rsid w:val="00553BF6"/>
    <w:rsid w:val="0055683B"/>
    <w:rsid w:val="00556DBA"/>
    <w:rsid w:val="00575628"/>
    <w:rsid w:val="00575E63"/>
    <w:rsid w:val="00596092"/>
    <w:rsid w:val="005D14AB"/>
    <w:rsid w:val="00650158"/>
    <w:rsid w:val="00683399"/>
    <w:rsid w:val="00693FDE"/>
    <w:rsid w:val="0069593D"/>
    <w:rsid w:val="00695B94"/>
    <w:rsid w:val="006B5477"/>
    <w:rsid w:val="006C0EFC"/>
    <w:rsid w:val="006C3542"/>
    <w:rsid w:val="006E2961"/>
    <w:rsid w:val="006F4462"/>
    <w:rsid w:val="0072020F"/>
    <w:rsid w:val="00766F73"/>
    <w:rsid w:val="00782F62"/>
    <w:rsid w:val="007F30ED"/>
    <w:rsid w:val="00821B6D"/>
    <w:rsid w:val="00822DEA"/>
    <w:rsid w:val="00860657"/>
    <w:rsid w:val="00891394"/>
    <w:rsid w:val="00892E52"/>
    <w:rsid w:val="008B43C9"/>
    <w:rsid w:val="008C7D51"/>
    <w:rsid w:val="008D11B3"/>
    <w:rsid w:val="009078CF"/>
    <w:rsid w:val="00917429"/>
    <w:rsid w:val="0092228D"/>
    <w:rsid w:val="009234DF"/>
    <w:rsid w:val="00982364"/>
    <w:rsid w:val="00A03236"/>
    <w:rsid w:val="00A247DA"/>
    <w:rsid w:val="00A41F39"/>
    <w:rsid w:val="00A6778E"/>
    <w:rsid w:val="00A82E2B"/>
    <w:rsid w:val="00A86C42"/>
    <w:rsid w:val="00AB70E5"/>
    <w:rsid w:val="00AC38CC"/>
    <w:rsid w:val="00AC787E"/>
    <w:rsid w:val="00AE49F7"/>
    <w:rsid w:val="00AE553E"/>
    <w:rsid w:val="00B00E8C"/>
    <w:rsid w:val="00B42DE6"/>
    <w:rsid w:val="00BA044D"/>
    <w:rsid w:val="00BF7858"/>
    <w:rsid w:val="00C11C71"/>
    <w:rsid w:val="00C82E27"/>
    <w:rsid w:val="00CB5055"/>
    <w:rsid w:val="00CB6854"/>
    <w:rsid w:val="00CF3F8B"/>
    <w:rsid w:val="00D24ADB"/>
    <w:rsid w:val="00D303D0"/>
    <w:rsid w:val="00D572DD"/>
    <w:rsid w:val="00DA790D"/>
    <w:rsid w:val="00DB1B72"/>
    <w:rsid w:val="00DE3A0C"/>
    <w:rsid w:val="00DF0B3D"/>
    <w:rsid w:val="00E25A71"/>
    <w:rsid w:val="00E77760"/>
    <w:rsid w:val="00EC0A43"/>
    <w:rsid w:val="00EC49B1"/>
    <w:rsid w:val="00EF5569"/>
    <w:rsid w:val="00F35708"/>
    <w:rsid w:val="00F376A4"/>
    <w:rsid w:val="00F92CF4"/>
    <w:rsid w:val="00FB3EC8"/>
    <w:rsid w:val="00FC4971"/>
    <w:rsid w:val="00FE1054"/>
    <w:rsid w:val="00FF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92E52"/>
  </w:style>
  <w:style w:type="paragraph" w:styleId="a6">
    <w:name w:val="footer"/>
    <w:basedOn w:val="a"/>
    <w:link w:val="a7"/>
    <w:uiPriority w:val="99"/>
    <w:semiHidden/>
    <w:unhideWhenUsed/>
    <w:rsid w:val="0089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892E52"/>
  </w:style>
  <w:style w:type="paragraph" w:styleId="a8">
    <w:name w:val="Balloon Text"/>
    <w:basedOn w:val="a"/>
    <w:link w:val="a9"/>
    <w:uiPriority w:val="99"/>
    <w:semiHidden/>
    <w:unhideWhenUsed/>
    <w:rsid w:val="0089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92E5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2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.facebook.com/l.php?u=http%3A%2F%2Fwww.tutrakan.chitalishte.org%2F&amp;h=ATM-h5dRsatl-JEAzEeSA9fcybd80twSvjz1iggHwzaOe3MFngsgJWff57olDFz7Pvs_aufc04E_cQldc4OmSTlvdbFeV1X147eqYZPOwTx5ux79f_sJTximh0BSMwZzKDmYt5XjOXJ8PDUch-VPWy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talishte_tutrakan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5D69-6EAD-4676-8DE8-3C28EF84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7008</TotalTime>
  <Pages>9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78</cp:revision>
  <cp:lastPrinted>2019-11-11T13:13:00Z</cp:lastPrinted>
  <dcterms:created xsi:type="dcterms:W3CDTF">2018-11-07T11:26:00Z</dcterms:created>
  <dcterms:modified xsi:type="dcterms:W3CDTF">2019-11-11T13:16:00Z</dcterms:modified>
</cp:coreProperties>
</file>